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AC" w:rsidRPr="006953BD" w:rsidRDefault="002C74AC" w:rsidP="002C7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3BD">
        <w:rPr>
          <w:rFonts w:ascii="Times New Roman" w:hAnsi="Times New Roman" w:cs="Times New Roman"/>
          <w:b/>
          <w:sz w:val="24"/>
          <w:szCs w:val="24"/>
        </w:rPr>
        <w:t>Malone University Wellness Center</w:t>
      </w:r>
    </w:p>
    <w:p w:rsidR="002C74AC" w:rsidRPr="006953BD" w:rsidRDefault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2C74AC" w:rsidRPr="006953BD" w:rsidRDefault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926C2F" w:rsidRPr="006953BD" w:rsidRDefault="007629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Appropriate a</w:t>
      </w:r>
      <w:r w:rsidR="002C74AC" w:rsidRPr="006953BD">
        <w:rPr>
          <w:rFonts w:ascii="Times New Roman" w:hAnsi="Times New Roman" w:cs="Times New Roman"/>
          <w:b/>
          <w:sz w:val="24"/>
          <w:szCs w:val="24"/>
        </w:rPr>
        <w:t>ttire for working out in the Wellness Center:</w:t>
      </w:r>
    </w:p>
    <w:p w:rsidR="002C74AC" w:rsidRPr="006953BD" w:rsidRDefault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2C74AC" w:rsidRPr="006953BD" w:rsidRDefault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051DCD" w:rsidRPr="006953BD" w:rsidRDefault="002C74AC" w:rsidP="00051D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6953BD">
        <w:rPr>
          <w:rFonts w:ascii="Times New Roman" w:hAnsi="Times New Roman" w:cs="Times New Roman"/>
          <w:b/>
          <w:sz w:val="24"/>
          <w:szCs w:val="24"/>
        </w:rPr>
        <w:t>Workout shoes – no flip-flops, sandals or boots</w:t>
      </w:r>
      <w:r w:rsidR="00051DCD" w:rsidRPr="00695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51DCD"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Shoes that do not cover the forefoot do not protect the entire foot from injury, and </w:t>
      </w:r>
      <w:proofErr w:type="gramStart"/>
      <w:r w:rsidR="00051DCD"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should not be worn</w:t>
      </w:r>
      <w:proofErr w:type="gramEnd"/>
      <w:r w:rsidR="00051DCD"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 in the gym.</w:t>
      </w:r>
      <w:r w:rsidR="005E4705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 Boots can be damaging to equipment.</w:t>
      </w:r>
    </w:p>
    <w:p w:rsidR="002C74AC" w:rsidRPr="006953BD" w:rsidRDefault="002C74AC" w:rsidP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051DCD" w:rsidRPr="006953BD" w:rsidRDefault="00051DCD" w:rsidP="00051DC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6953BD">
        <w:rPr>
          <w:rStyle w:val="blast"/>
          <w:rFonts w:ascii="Times New Roman" w:hAnsi="Times New Roman" w:cs="Times New Roman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>Full-length s</w:t>
      </w:r>
      <w:r w:rsidR="006953BD" w:rsidRPr="006953BD">
        <w:rPr>
          <w:rStyle w:val="blast"/>
          <w:rFonts w:ascii="Times New Roman" w:hAnsi="Times New Roman" w:cs="Times New Roman"/>
          <w:b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hirt- 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The shirt should cover the </w:t>
      </w:r>
      <w:r w:rsidR="005E4705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full torso (chest and back, with no skin showing above bottoms</w:t>
      </w:r>
      <w:r w:rsidR="00D500E7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)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.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 </w:t>
      </w:r>
      <w:r w:rsidR="005E4705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This policy is in place to protect against the transmission of viruses and infections. </w:t>
      </w:r>
    </w:p>
    <w:p w:rsidR="006953BD" w:rsidRPr="006953BD" w:rsidRDefault="006953BD" w:rsidP="0005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</w:pPr>
    </w:p>
    <w:p w:rsidR="006953BD" w:rsidRPr="005E4705" w:rsidRDefault="006953BD" w:rsidP="006953B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Work out bottoms- 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Pants or shorts with belts, studs, rivets</w:t>
      </w: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, or zippers </w:t>
      </w:r>
      <w:proofErr w:type="gramStart"/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are not permitted</w:t>
      </w:r>
      <w:proofErr w:type="gramEnd"/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.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 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They can tear the vin</w:t>
      </w:r>
      <w:r w:rsidR="005E4705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yl of workout pads and benches, causing germs and bacteria to</w:t>
      </w:r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 xml:space="preserve"> grow within the </w:t>
      </w:r>
      <w:hyperlink r:id="rId5" w:history="1">
        <w:r w:rsidRPr="006953BD">
          <w:rPr>
            <w:rFonts w:ascii="Times New Roman" w:eastAsia="Times New Roman" w:hAnsi="Times New Roman" w:cs="Times New Roman"/>
            <w:b/>
            <w:color w:val="D74B1F"/>
            <w:sz w:val="24"/>
            <w:szCs w:val="24"/>
            <w:bdr w:val="none" w:sz="0" w:space="0" w:color="auto" w:frame="1"/>
          </w:rPr>
          <w:t>padding</w:t>
        </w:r>
      </w:hyperlink>
      <w:r w:rsidRPr="006953BD">
        <w:rPr>
          <w:rFonts w:ascii="Times New Roman" w:eastAsia="Times New Roman" w:hAnsi="Times New Roman" w:cs="Times New Roman"/>
          <w:b/>
          <w:color w:val="3A3A3A"/>
          <w:sz w:val="24"/>
          <w:szCs w:val="24"/>
          <w:bdr w:val="none" w:sz="0" w:space="0" w:color="auto" w:frame="1"/>
        </w:rPr>
        <w:t>, posing risk to gym members.</w:t>
      </w:r>
    </w:p>
    <w:p w:rsidR="005E4705" w:rsidRPr="005E4705" w:rsidRDefault="005E4705" w:rsidP="005E470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 xml:space="preserve">Shorts cannot expose the buttocks. </w:t>
      </w:r>
    </w:p>
    <w:p w:rsidR="002C74AC" w:rsidRPr="006953BD" w:rsidRDefault="002C74AC" w:rsidP="002C74AC">
      <w:pPr>
        <w:rPr>
          <w:rFonts w:ascii="Times New Roman" w:hAnsi="Times New Roman" w:cs="Times New Roman"/>
          <w:b/>
          <w:sz w:val="24"/>
          <w:szCs w:val="24"/>
        </w:rPr>
      </w:pPr>
    </w:p>
    <w:p w:rsidR="002C74AC" w:rsidRDefault="002C74AC" w:rsidP="00051D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953BD">
        <w:rPr>
          <w:rFonts w:ascii="Times New Roman" w:hAnsi="Times New Roman" w:cs="Times New Roman"/>
          <w:b/>
          <w:sz w:val="24"/>
          <w:szCs w:val="24"/>
        </w:rPr>
        <w:t xml:space="preserve">Attire should be modest and in line with the Malone University mission </w:t>
      </w:r>
      <w:r w:rsidR="006953BD">
        <w:rPr>
          <w:rFonts w:ascii="Times New Roman" w:hAnsi="Times New Roman" w:cs="Times New Roman"/>
          <w:b/>
          <w:sz w:val="24"/>
          <w:szCs w:val="24"/>
        </w:rPr>
        <w:t xml:space="preserve">standards. </w:t>
      </w:r>
      <w:r w:rsidR="00D500E7">
        <w:rPr>
          <w:rFonts w:ascii="Times New Roman" w:hAnsi="Times New Roman" w:cs="Times New Roman"/>
          <w:b/>
          <w:sz w:val="24"/>
          <w:szCs w:val="24"/>
        </w:rPr>
        <w:t xml:space="preserve">(see page 39 of the student handbook) </w:t>
      </w:r>
      <w:r w:rsidR="006953BD">
        <w:rPr>
          <w:rFonts w:ascii="Times New Roman" w:hAnsi="Times New Roman" w:cs="Times New Roman"/>
          <w:b/>
          <w:sz w:val="24"/>
          <w:szCs w:val="24"/>
        </w:rPr>
        <w:t>Patrons who are not dressed according to these st</w:t>
      </w:r>
      <w:r w:rsidR="00A2108F">
        <w:rPr>
          <w:rFonts w:ascii="Times New Roman" w:hAnsi="Times New Roman" w:cs="Times New Roman"/>
          <w:b/>
          <w:sz w:val="24"/>
          <w:szCs w:val="24"/>
        </w:rPr>
        <w:t xml:space="preserve">andards </w:t>
      </w:r>
      <w:proofErr w:type="gramStart"/>
      <w:r w:rsidR="00A2108F">
        <w:rPr>
          <w:rFonts w:ascii="Times New Roman" w:hAnsi="Times New Roman" w:cs="Times New Roman"/>
          <w:b/>
          <w:sz w:val="24"/>
          <w:szCs w:val="24"/>
        </w:rPr>
        <w:t>will be asked</w:t>
      </w:r>
      <w:proofErr w:type="gramEnd"/>
      <w:r w:rsidR="00A2108F">
        <w:rPr>
          <w:rFonts w:ascii="Times New Roman" w:hAnsi="Times New Roman" w:cs="Times New Roman"/>
          <w:b/>
          <w:sz w:val="24"/>
          <w:szCs w:val="24"/>
        </w:rPr>
        <w:t xml:space="preserve"> to change before returning to work out. </w:t>
      </w:r>
    </w:p>
    <w:p w:rsidR="006953BD" w:rsidRPr="006953BD" w:rsidRDefault="006953BD" w:rsidP="006953B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</w:p>
    <w:p w:rsid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Adopted 10/01/2004</w:t>
      </w:r>
    </w:p>
    <w:p w:rsidR="006953BD" w:rsidRPr="006953BD" w:rsidRDefault="006953BD" w:rsidP="006953B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53BD" w:rsidRPr="0069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D5"/>
    <w:multiLevelType w:val="multilevel"/>
    <w:tmpl w:val="F49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B5B4C"/>
    <w:multiLevelType w:val="hybridMultilevel"/>
    <w:tmpl w:val="0DB8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2698"/>
    <w:multiLevelType w:val="hybridMultilevel"/>
    <w:tmpl w:val="D07E3054"/>
    <w:lvl w:ilvl="0" w:tplc="BF7C95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85E"/>
    <w:multiLevelType w:val="multilevel"/>
    <w:tmpl w:val="45F0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A71DD"/>
    <w:multiLevelType w:val="multilevel"/>
    <w:tmpl w:val="DF10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AC"/>
    <w:rsid w:val="00051DCD"/>
    <w:rsid w:val="002C74AC"/>
    <w:rsid w:val="005E4705"/>
    <w:rsid w:val="006953BD"/>
    <w:rsid w:val="00762922"/>
    <w:rsid w:val="00926C2F"/>
    <w:rsid w:val="00A2108F"/>
    <w:rsid w:val="00D500E7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F879A"/>
  <w15:chartTrackingRefBased/>
  <w15:docId w15:val="{6394CEAD-B3C4-4358-A7F2-AD374927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AC"/>
    <w:rPr>
      <w:rFonts w:ascii="Segoe UI" w:hAnsi="Segoe UI" w:cs="Segoe UI"/>
      <w:sz w:val="18"/>
      <w:szCs w:val="18"/>
    </w:rPr>
  </w:style>
  <w:style w:type="character" w:customStyle="1" w:styleId="blast">
    <w:name w:val="blast"/>
    <w:basedOn w:val="DefaultParagraphFont"/>
    <w:rsid w:val="0005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tely.com/how-to-wear-gym-shor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Byler, Joyce A</dc:creator>
  <cp:keywords/>
  <dc:description/>
  <cp:lastModifiedBy>Byler, Joyce A</cp:lastModifiedBy>
  <cp:revision>7</cp:revision>
  <cp:lastPrinted>2019-11-06T18:46:00Z</cp:lastPrinted>
  <dcterms:created xsi:type="dcterms:W3CDTF">2019-11-06T16:10:00Z</dcterms:created>
  <dcterms:modified xsi:type="dcterms:W3CDTF">2019-11-07T14:28:00Z</dcterms:modified>
</cp:coreProperties>
</file>