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125" w:rsidRDefault="005D2F26" w:rsidP="00561E76">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Weekly Discussion Prompts/Topics for Teacher Candidates</w:t>
      </w:r>
      <w:r w:rsidR="00754504">
        <w:rPr>
          <w:rFonts w:ascii="Times New Roman" w:hAnsi="Times New Roman" w:cs="Times New Roman"/>
          <w:sz w:val="24"/>
          <w:szCs w:val="24"/>
        </w:rPr>
        <w:t xml:space="preserve"> (TC)</w:t>
      </w:r>
      <w:r>
        <w:rPr>
          <w:rFonts w:ascii="Times New Roman" w:hAnsi="Times New Roman" w:cs="Times New Roman"/>
          <w:sz w:val="24"/>
          <w:szCs w:val="24"/>
        </w:rPr>
        <w:t xml:space="preserve"> and Cooperating Teachers</w:t>
      </w:r>
      <w:r w:rsidR="00754504">
        <w:rPr>
          <w:rFonts w:ascii="Times New Roman" w:hAnsi="Times New Roman" w:cs="Times New Roman"/>
          <w:sz w:val="24"/>
          <w:szCs w:val="24"/>
        </w:rPr>
        <w:t xml:space="preserve"> (CT)</w:t>
      </w:r>
    </w:p>
    <w:tbl>
      <w:tblPr>
        <w:tblStyle w:val="TableGrid"/>
        <w:tblW w:w="0" w:type="auto"/>
        <w:tblLook w:val="04A0" w:firstRow="1" w:lastRow="0" w:firstColumn="1" w:lastColumn="0" w:noHBand="0" w:noVBand="1"/>
      </w:tblPr>
      <w:tblGrid>
        <w:gridCol w:w="852"/>
        <w:gridCol w:w="9938"/>
      </w:tblGrid>
      <w:tr w:rsidR="00754504" w:rsidTr="005D2F26">
        <w:tc>
          <w:tcPr>
            <w:tcW w:w="0" w:type="auto"/>
          </w:tcPr>
          <w:p w:rsidR="005D2F26" w:rsidRDefault="005D2F26">
            <w:pPr>
              <w:rPr>
                <w:rFonts w:ascii="Times New Roman" w:hAnsi="Times New Roman" w:cs="Times New Roman"/>
                <w:sz w:val="24"/>
                <w:szCs w:val="24"/>
              </w:rPr>
            </w:pPr>
            <w:r>
              <w:rPr>
                <w:rFonts w:ascii="Times New Roman" w:hAnsi="Times New Roman" w:cs="Times New Roman"/>
                <w:sz w:val="24"/>
                <w:szCs w:val="24"/>
              </w:rPr>
              <w:t>Week 1</w:t>
            </w:r>
          </w:p>
        </w:tc>
        <w:tc>
          <w:tcPr>
            <w:tcW w:w="0" w:type="auto"/>
          </w:tcPr>
          <w:p w:rsidR="00251200" w:rsidRDefault="00000FB1" w:rsidP="00754504">
            <w:pPr>
              <w:pStyle w:val="ListParagraph"/>
              <w:numPr>
                <w:ilvl w:val="0"/>
                <w:numId w:val="1"/>
              </w:numPr>
              <w:rPr>
                <w:rFonts w:ascii="Times New Roman" w:hAnsi="Times New Roman" w:cs="Times New Roman"/>
                <w:sz w:val="18"/>
                <w:szCs w:val="18"/>
              </w:rPr>
            </w:pPr>
            <w:r>
              <w:rPr>
                <w:rFonts w:ascii="Times New Roman" w:hAnsi="Times New Roman" w:cs="Times New Roman"/>
                <w:sz w:val="18"/>
                <w:szCs w:val="18"/>
              </w:rPr>
              <w:t>Review with the university supervisor procedures, timeline, forms, deadlines, questions</w:t>
            </w:r>
          </w:p>
          <w:p w:rsidR="00754504" w:rsidRPr="00754504" w:rsidRDefault="005D2F26" w:rsidP="00754504">
            <w:pPr>
              <w:pStyle w:val="ListParagraph"/>
              <w:numPr>
                <w:ilvl w:val="0"/>
                <w:numId w:val="1"/>
              </w:numPr>
              <w:rPr>
                <w:rFonts w:ascii="Times New Roman" w:hAnsi="Times New Roman" w:cs="Times New Roman"/>
                <w:sz w:val="18"/>
                <w:szCs w:val="18"/>
              </w:rPr>
            </w:pPr>
            <w:r w:rsidRPr="00754504">
              <w:rPr>
                <w:rFonts w:ascii="Times New Roman" w:hAnsi="Times New Roman" w:cs="Times New Roman"/>
                <w:sz w:val="18"/>
                <w:szCs w:val="18"/>
              </w:rPr>
              <w:t>Classroom schedule, management (discipline procedures, special programs</w:t>
            </w:r>
            <w:r w:rsidR="00754504" w:rsidRPr="00754504">
              <w:rPr>
                <w:rFonts w:ascii="Times New Roman" w:hAnsi="Times New Roman" w:cs="Times New Roman"/>
                <w:sz w:val="18"/>
                <w:szCs w:val="18"/>
              </w:rPr>
              <w:t xml:space="preserve"> such as art, music, PE, other)</w:t>
            </w:r>
          </w:p>
          <w:p w:rsidR="00754504" w:rsidRDefault="005D2F26" w:rsidP="00754504">
            <w:pPr>
              <w:pStyle w:val="ListParagraph"/>
              <w:numPr>
                <w:ilvl w:val="0"/>
                <w:numId w:val="1"/>
              </w:numPr>
              <w:rPr>
                <w:rFonts w:ascii="Times New Roman" w:hAnsi="Times New Roman" w:cs="Times New Roman"/>
                <w:sz w:val="18"/>
                <w:szCs w:val="18"/>
              </w:rPr>
            </w:pPr>
            <w:r w:rsidRPr="00754504">
              <w:rPr>
                <w:rFonts w:ascii="Times New Roman" w:hAnsi="Times New Roman" w:cs="Times New Roman"/>
                <w:sz w:val="18"/>
                <w:szCs w:val="18"/>
              </w:rPr>
              <w:t xml:space="preserve">Lesson Planning (format district required/Malone requirements) – Be sure to discuss pacing guides, </w:t>
            </w:r>
            <w:r w:rsidR="00A117EC">
              <w:rPr>
                <w:rFonts w:ascii="Times New Roman" w:hAnsi="Times New Roman" w:cs="Times New Roman"/>
                <w:sz w:val="18"/>
                <w:szCs w:val="18"/>
              </w:rPr>
              <w:t xml:space="preserve">learning </w:t>
            </w:r>
            <w:r w:rsidRPr="00754504">
              <w:rPr>
                <w:rFonts w:ascii="Times New Roman" w:hAnsi="Times New Roman" w:cs="Times New Roman"/>
                <w:sz w:val="18"/>
                <w:szCs w:val="18"/>
              </w:rPr>
              <w:t>standards, planning for individual differences</w:t>
            </w:r>
            <w:r w:rsidR="00754504" w:rsidRPr="00754504">
              <w:rPr>
                <w:rFonts w:ascii="Times New Roman" w:hAnsi="Times New Roman" w:cs="Times New Roman"/>
                <w:sz w:val="18"/>
                <w:szCs w:val="18"/>
              </w:rPr>
              <w:t>, motivational and engagement techniques, formative and summative assessment strategies</w:t>
            </w:r>
            <w:r w:rsidR="00754504">
              <w:rPr>
                <w:rFonts w:ascii="Times New Roman" w:hAnsi="Times New Roman" w:cs="Times New Roman"/>
                <w:sz w:val="18"/>
                <w:szCs w:val="18"/>
              </w:rPr>
              <w:t xml:space="preserve">/expectations –note: if your district does not require lesson plans – please have the teacher candidate complete for you as they need to develop the habit of mind which includes: lesson objective(s), materials, instruction, assessment </w:t>
            </w:r>
          </w:p>
          <w:p w:rsidR="005D2F26" w:rsidRDefault="00926611" w:rsidP="00754504">
            <w:pPr>
              <w:pStyle w:val="ListParagraph"/>
              <w:numPr>
                <w:ilvl w:val="0"/>
                <w:numId w:val="1"/>
              </w:numPr>
              <w:rPr>
                <w:rFonts w:ascii="Times New Roman" w:hAnsi="Times New Roman" w:cs="Times New Roman"/>
                <w:sz w:val="18"/>
                <w:szCs w:val="18"/>
              </w:rPr>
            </w:pPr>
            <w:r>
              <w:rPr>
                <w:rFonts w:ascii="Times New Roman" w:hAnsi="Times New Roman" w:cs="Times New Roman"/>
                <w:sz w:val="18"/>
                <w:szCs w:val="18"/>
              </w:rPr>
              <w:t>Thoroughly discuss students – those who have an IEP and what is expected, those on a 504 plan and the expectations, but also discuss identified gifted students, English Language Learners, the demographics of your classes/school in terms of socio-economics, gender balance and how this is reflective or not reflective of the district. (This prompt is linked to Task 1 of the edTPA</w:t>
            </w:r>
            <w:r w:rsidR="00754504" w:rsidRPr="00754504">
              <w:rPr>
                <w:rFonts w:ascii="Times New Roman" w:hAnsi="Times New Roman" w:cs="Times New Roman"/>
                <w:sz w:val="18"/>
                <w:szCs w:val="18"/>
              </w:rPr>
              <w:t xml:space="preserve"> </w:t>
            </w:r>
            <w:r>
              <w:rPr>
                <w:rFonts w:ascii="Times New Roman" w:hAnsi="Times New Roman" w:cs="Times New Roman"/>
                <w:sz w:val="18"/>
                <w:szCs w:val="18"/>
              </w:rPr>
              <w:t>(Teacher Performance Assessment – similar to year 3 resident educator)</w:t>
            </w:r>
          </w:p>
          <w:p w:rsidR="00926611" w:rsidRDefault="00000FB1" w:rsidP="00754504">
            <w:pPr>
              <w:pStyle w:val="ListParagraph"/>
              <w:numPr>
                <w:ilvl w:val="0"/>
                <w:numId w:val="1"/>
              </w:numPr>
              <w:rPr>
                <w:rFonts w:ascii="Times New Roman" w:hAnsi="Times New Roman" w:cs="Times New Roman"/>
                <w:sz w:val="18"/>
                <w:szCs w:val="18"/>
              </w:rPr>
            </w:pPr>
            <w:r>
              <w:rPr>
                <w:rFonts w:ascii="Times New Roman" w:hAnsi="Times New Roman" w:cs="Times New Roman"/>
                <w:sz w:val="18"/>
                <w:szCs w:val="18"/>
              </w:rPr>
              <w:t>Parent communication – TC writes a letter to parents introducing them</w:t>
            </w:r>
            <w:r w:rsidR="003B54F3">
              <w:rPr>
                <w:rFonts w:ascii="Times New Roman" w:hAnsi="Times New Roman" w:cs="Times New Roman"/>
                <w:sz w:val="18"/>
                <w:szCs w:val="18"/>
              </w:rPr>
              <w:t xml:space="preserve"> </w:t>
            </w:r>
            <w:r>
              <w:rPr>
                <w:rFonts w:ascii="Times New Roman" w:hAnsi="Times New Roman" w:cs="Times New Roman"/>
                <w:sz w:val="18"/>
                <w:szCs w:val="18"/>
              </w:rPr>
              <w:t>self</w:t>
            </w:r>
            <w:r w:rsidR="00DD3C6A">
              <w:rPr>
                <w:rFonts w:ascii="Times New Roman" w:hAnsi="Times New Roman" w:cs="Times New Roman"/>
                <w:sz w:val="18"/>
                <w:szCs w:val="18"/>
              </w:rPr>
              <w:t>, gets approval for distribution and distributes hard copy and/or electron</w:t>
            </w:r>
            <w:r w:rsidR="00903D77">
              <w:rPr>
                <w:rFonts w:ascii="Times New Roman" w:hAnsi="Times New Roman" w:cs="Times New Roman"/>
                <w:sz w:val="18"/>
                <w:szCs w:val="18"/>
              </w:rPr>
              <w:t>ically as typical of CT, school/</w:t>
            </w:r>
            <w:r w:rsidR="00DD3C6A">
              <w:rPr>
                <w:rFonts w:ascii="Times New Roman" w:hAnsi="Times New Roman" w:cs="Times New Roman"/>
                <w:sz w:val="18"/>
                <w:szCs w:val="18"/>
              </w:rPr>
              <w:t xml:space="preserve">district </w:t>
            </w:r>
          </w:p>
          <w:p w:rsidR="00136E11" w:rsidRDefault="00136E11" w:rsidP="00754504">
            <w:pPr>
              <w:pStyle w:val="ListParagraph"/>
              <w:numPr>
                <w:ilvl w:val="0"/>
                <w:numId w:val="1"/>
              </w:numPr>
              <w:rPr>
                <w:rFonts w:ascii="Times New Roman" w:hAnsi="Times New Roman" w:cs="Times New Roman"/>
                <w:sz w:val="18"/>
                <w:szCs w:val="18"/>
              </w:rPr>
            </w:pPr>
            <w:r>
              <w:rPr>
                <w:rFonts w:ascii="Times New Roman" w:hAnsi="Times New Roman" w:cs="Times New Roman"/>
                <w:sz w:val="18"/>
                <w:szCs w:val="18"/>
              </w:rPr>
              <w:t xml:space="preserve">Confidentiality </w:t>
            </w:r>
          </w:p>
          <w:p w:rsidR="00717FC6" w:rsidRDefault="00717FC6" w:rsidP="00754504">
            <w:pPr>
              <w:pStyle w:val="ListParagraph"/>
              <w:numPr>
                <w:ilvl w:val="0"/>
                <w:numId w:val="1"/>
              </w:numPr>
              <w:rPr>
                <w:rFonts w:ascii="Times New Roman" w:hAnsi="Times New Roman" w:cs="Times New Roman"/>
                <w:sz w:val="18"/>
                <w:szCs w:val="18"/>
              </w:rPr>
            </w:pPr>
            <w:r>
              <w:rPr>
                <w:rFonts w:ascii="Times New Roman" w:hAnsi="Times New Roman" w:cs="Times New Roman"/>
                <w:sz w:val="18"/>
                <w:szCs w:val="18"/>
              </w:rPr>
              <w:t xml:space="preserve">Personal time management </w:t>
            </w:r>
          </w:p>
          <w:p w:rsidR="00E74821" w:rsidRPr="00754504" w:rsidRDefault="00E74821" w:rsidP="00754504">
            <w:pPr>
              <w:pStyle w:val="ListParagraph"/>
              <w:numPr>
                <w:ilvl w:val="0"/>
                <w:numId w:val="1"/>
              </w:numPr>
              <w:rPr>
                <w:rFonts w:ascii="Times New Roman" w:hAnsi="Times New Roman" w:cs="Times New Roman"/>
                <w:sz w:val="18"/>
                <w:szCs w:val="18"/>
              </w:rPr>
            </w:pPr>
            <w:r>
              <w:rPr>
                <w:rFonts w:ascii="Times New Roman" w:hAnsi="Times New Roman" w:cs="Times New Roman"/>
                <w:sz w:val="18"/>
                <w:szCs w:val="18"/>
              </w:rPr>
              <w:t xml:space="preserve">Planning for a substitute teacher </w:t>
            </w:r>
          </w:p>
        </w:tc>
      </w:tr>
      <w:tr w:rsidR="00754504" w:rsidTr="005D2F26">
        <w:tc>
          <w:tcPr>
            <w:tcW w:w="0" w:type="auto"/>
          </w:tcPr>
          <w:p w:rsidR="005D2F26" w:rsidRDefault="005D2F26">
            <w:pPr>
              <w:rPr>
                <w:rFonts w:ascii="Times New Roman" w:hAnsi="Times New Roman" w:cs="Times New Roman"/>
                <w:sz w:val="24"/>
                <w:szCs w:val="24"/>
              </w:rPr>
            </w:pPr>
            <w:r>
              <w:rPr>
                <w:rFonts w:ascii="Times New Roman" w:hAnsi="Times New Roman" w:cs="Times New Roman"/>
                <w:sz w:val="24"/>
                <w:szCs w:val="24"/>
              </w:rPr>
              <w:t>Week 2</w:t>
            </w:r>
          </w:p>
        </w:tc>
        <w:tc>
          <w:tcPr>
            <w:tcW w:w="0" w:type="auto"/>
          </w:tcPr>
          <w:p w:rsidR="005D2F26" w:rsidRDefault="00926611" w:rsidP="00926611">
            <w:pPr>
              <w:pStyle w:val="ListParagraph"/>
              <w:numPr>
                <w:ilvl w:val="0"/>
                <w:numId w:val="2"/>
              </w:numPr>
              <w:rPr>
                <w:rFonts w:ascii="Times New Roman" w:hAnsi="Times New Roman" w:cs="Times New Roman"/>
                <w:sz w:val="18"/>
                <w:szCs w:val="18"/>
              </w:rPr>
            </w:pPr>
            <w:r w:rsidRPr="00926611">
              <w:rPr>
                <w:rFonts w:ascii="Times New Roman" w:hAnsi="Times New Roman" w:cs="Times New Roman"/>
                <w:sz w:val="18"/>
                <w:szCs w:val="18"/>
              </w:rPr>
              <w:t>Begin</w:t>
            </w:r>
            <w:r>
              <w:rPr>
                <w:rFonts w:ascii="Times New Roman" w:hAnsi="Times New Roman" w:cs="Times New Roman"/>
                <w:sz w:val="18"/>
                <w:szCs w:val="18"/>
              </w:rPr>
              <w:t xml:space="preserve"> planning for the TPA – creating a timeline and schedule</w:t>
            </w:r>
          </w:p>
          <w:p w:rsidR="00E87BE9" w:rsidRPr="00E87BE9" w:rsidRDefault="00926611" w:rsidP="00E87BE9">
            <w:pPr>
              <w:pStyle w:val="ListParagraph"/>
              <w:numPr>
                <w:ilvl w:val="0"/>
                <w:numId w:val="2"/>
              </w:numPr>
              <w:rPr>
                <w:rFonts w:ascii="Times New Roman" w:hAnsi="Times New Roman" w:cs="Times New Roman"/>
                <w:sz w:val="18"/>
                <w:szCs w:val="18"/>
              </w:rPr>
            </w:pPr>
            <w:r>
              <w:rPr>
                <w:rFonts w:ascii="Times New Roman" w:hAnsi="Times New Roman" w:cs="Times New Roman"/>
                <w:sz w:val="18"/>
                <w:szCs w:val="18"/>
              </w:rPr>
              <w:t>Discuss formative and summative assessment – CT’s- model and discuss how used to</w:t>
            </w:r>
            <w:r w:rsidR="00000FB1">
              <w:rPr>
                <w:rFonts w:ascii="Times New Roman" w:hAnsi="Times New Roman" w:cs="Times New Roman"/>
                <w:sz w:val="18"/>
                <w:szCs w:val="18"/>
              </w:rPr>
              <w:t xml:space="preserve"> modify instruction; </w:t>
            </w:r>
            <w:r w:rsidR="002E114B">
              <w:rPr>
                <w:rFonts w:ascii="Times New Roman" w:hAnsi="Times New Roman" w:cs="Times New Roman"/>
                <w:sz w:val="18"/>
                <w:szCs w:val="18"/>
              </w:rPr>
              <w:t>what</w:t>
            </w:r>
            <w:r w:rsidR="00000FB1">
              <w:rPr>
                <w:rFonts w:ascii="Times New Roman" w:hAnsi="Times New Roman" w:cs="Times New Roman"/>
                <w:sz w:val="18"/>
                <w:szCs w:val="18"/>
              </w:rPr>
              <w:t xml:space="preserve"> screening and diagnostic assessments does the school/district use? How often? Where/how is individual student results recorded? How are these used to guide instruction? </w:t>
            </w:r>
            <w:r w:rsidR="00136E11">
              <w:rPr>
                <w:rFonts w:ascii="Times New Roman" w:hAnsi="Times New Roman" w:cs="Times New Roman"/>
                <w:sz w:val="18"/>
                <w:szCs w:val="18"/>
              </w:rPr>
              <w:t>(this is essential to teaching but will also help to prepare for task 3 of the edTPA)</w:t>
            </w:r>
          </w:p>
          <w:p w:rsidR="00A117EC" w:rsidRDefault="00A117EC" w:rsidP="00926611">
            <w:pPr>
              <w:pStyle w:val="ListParagraph"/>
              <w:numPr>
                <w:ilvl w:val="0"/>
                <w:numId w:val="2"/>
              </w:numPr>
              <w:rPr>
                <w:rFonts w:ascii="Times New Roman" w:hAnsi="Times New Roman" w:cs="Times New Roman"/>
                <w:sz w:val="18"/>
                <w:szCs w:val="18"/>
              </w:rPr>
            </w:pPr>
            <w:r>
              <w:rPr>
                <w:rFonts w:ascii="Times New Roman" w:hAnsi="Times New Roman" w:cs="Times New Roman"/>
                <w:sz w:val="18"/>
                <w:szCs w:val="18"/>
              </w:rPr>
              <w:t>If school/district used Universal Design for Learning – be sure to discuss</w:t>
            </w:r>
          </w:p>
          <w:p w:rsidR="00E87BE9" w:rsidRDefault="00E87BE9" w:rsidP="00926611">
            <w:pPr>
              <w:pStyle w:val="ListParagraph"/>
              <w:numPr>
                <w:ilvl w:val="0"/>
                <w:numId w:val="2"/>
              </w:numPr>
              <w:rPr>
                <w:rFonts w:ascii="Times New Roman" w:hAnsi="Times New Roman" w:cs="Times New Roman"/>
                <w:sz w:val="18"/>
                <w:szCs w:val="18"/>
              </w:rPr>
            </w:pPr>
            <w:r>
              <w:rPr>
                <w:rFonts w:ascii="Times New Roman" w:hAnsi="Times New Roman" w:cs="Times New Roman"/>
                <w:sz w:val="18"/>
                <w:szCs w:val="18"/>
              </w:rPr>
              <w:t>Review the candidate dispositions – part of the CPAST Formal Evaluation of the student teacher (letters A-H)</w:t>
            </w:r>
            <w:r w:rsidR="00000FB1">
              <w:rPr>
                <w:rFonts w:ascii="Times New Roman" w:hAnsi="Times New Roman" w:cs="Times New Roman"/>
                <w:sz w:val="18"/>
                <w:szCs w:val="18"/>
              </w:rPr>
              <w:t xml:space="preserve"> and discuss </w:t>
            </w:r>
            <w:r w:rsidR="00136E11">
              <w:rPr>
                <w:rFonts w:ascii="Times New Roman" w:hAnsi="Times New Roman" w:cs="Times New Roman"/>
                <w:sz w:val="18"/>
                <w:szCs w:val="18"/>
              </w:rPr>
              <w:t>how the candidate can/will demonstrate these dispositions</w:t>
            </w:r>
            <w:r w:rsidR="00257934">
              <w:rPr>
                <w:rFonts w:ascii="Times New Roman" w:hAnsi="Times New Roman" w:cs="Times New Roman"/>
                <w:sz w:val="18"/>
                <w:szCs w:val="18"/>
              </w:rPr>
              <w:t xml:space="preserve"> </w:t>
            </w:r>
          </w:p>
          <w:p w:rsidR="00136E11" w:rsidRDefault="00136E11" w:rsidP="00926611">
            <w:pPr>
              <w:pStyle w:val="ListParagraph"/>
              <w:numPr>
                <w:ilvl w:val="0"/>
                <w:numId w:val="2"/>
              </w:numPr>
              <w:rPr>
                <w:rFonts w:ascii="Times New Roman" w:hAnsi="Times New Roman" w:cs="Times New Roman"/>
                <w:sz w:val="18"/>
                <w:szCs w:val="18"/>
              </w:rPr>
            </w:pPr>
            <w:r>
              <w:rPr>
                <w:rFonts w:ascii="Times New Roman" w:hAnsi="Times New Roman" w:cs="Times New Roman"/>
                <w:sz w:val="18"/>
                <w:szCs w:val="18"/>
              </w:rPr>
              <w:t xml:space="preserve">Grading, documentation, policies, procedures </w:t>
            </w:r>
          </w:p>
          <w:p w:rsidR="00136E11" w:rsidRDefault="00136E11" w:rsidP="00926611">
            <w:pPr>
              <w:pStyle w:val="ListParagraph"/>
              <w:numPr>
                <w:ilvl w:val="0"/>
                <w:numId w:val="2"/>
              </w:numPr>
              <w:rPr>
                <w:rFonts w:ascii="Times New Roman" w:hAnsi="Times New Roman" w:cs="Times New Roman"/>
                <w:sz w:val="18"/>
                <w:szCs w:val="18"/>
              </w:rPr>
            </w:pPr>
            <w:r>
              <w:rPr>
                <w:rFonts w:ascii="Times New Roman" w:hAnsi="Times New Roman" w:cs="Times New Roman"/>
                <w:sz w:val="18"/>
                <w:szCs w:val="18"/>
              </w:rPr>
              <w:t>Sc</w:t>
            </w:r>
            <w:r w:rsidR="00257934">
              <w:rPr>
                <w:rFonts w:ascii="Times New Roman" w:hAnsi="Times New Roman" w:cs="Times New Roman"/>
                <w:sz w:val="18"/>
                <w:szCs w:val="18"/>
              </w:rPr>
              <w:t>hool/district policies on video-</w:t>
            </w:r>
            <w:r>
              <w:rPr>
                <w:rFonts w:ascii="Times New Roman" w:hAnsi="Times New Roman" w:cs="Times New Roman"/>
                <w:sz w:val="18"/>
                <w:szCs w:val="18"/>
              </w:rPr>
              <w:t>taping</w:t>
            </w:r>
            <w:r w:rsidR="00257934">
              <w:rPr>
                <w:rFonts w:ascii="Times New Roman" w:hAnsi="Times New Roman" w:cs="Times New Roman"/>
                <w:sz w:val="18"/>
                <w:szCs w:val="18"/>
              </w:rPr>
              <w:t xml:space="preserve"> (preparing for TPA task 2)</w:t>
            </w:r>
          </w:p>
          <w:p w:rsidR="00791511" w:rsidRDefault="00791511" w:rsidP="00926611">
            <w:pPr>
              <w:pStyle w:val="ListParagraph"/>
              <w:numPr>
                <w:ilvl w:val="0"/>
                <w:numId w:val="2"/>
              </w:numPr>
              <w:rPr>
                <w:rFonts w:ascii="Times New Roman" w:hAnsi="Times New Roman" w:cs="Times New Roman"/>
                <w:sz w:val="18"/>
                <w:szCs w:val="18"/>
              </w:rPr>
            </w:pPr>
            <w:r>
              <w:rPr>
                <w:rFonts w:ascii="Times New Roman" w:hAnsi="Times New Roman" w:cs="Times New Roman"/>
                <w:sz w:val="18"/>
                <w:szCs w:val="18"/>
              </w:rPr>
              <w:t>Importance of vocabulary instruction and knowing what academic language is necessary to engage students in learning tasks</w:t>
            </w:r>
          </w:p>
          <w:p w:rsidR="00697B28" w:rsidRPr="00926611" w:rsidRDefault="00697B28" w:rsidP="00926611">
            <w:pPr>
              <w:pStyle w:val="ListParagraph"/>
              <w:numPr>
                <w:ilvl w:val="0"/>
                <w:numId w:val="2"/>
              </w:numPr>
              <w:rPr>
                <w:rFonts w:ascii="Times New Roman" w:hAnsi="Times New Roman" w:cs="Times New Roman"/>
                <w:sz w:val="18"/>
                <w:szCs w:val="18"/>
              </w:rPr>
            </w:pPr>
            <w:r>
              <w:rPr>
                <w:rFonts w:ascii="Times New Roman" w:hAnsi="Times New Roman" w:cs="Times New Roman"/>
                <w:sz w:val="18"/>
                <w:szCs w:val="18"/>
              </w:rPr>
              <w:t xml:space="preserve">Research based instruction; engaging learners in critical thinking </w:t>
            </w:r>
          </w:p>
        </w:tc>
      </w:tr>
      <w:tr w:rsidR="00754504" w:rsidTr="005D2F26">
        <w:tc>
          <w:tcPr>
            <w:tcW w:w="0" w:type="auto"/>
          </w:tcPr>
          <w:p w:rsidR="005D2F26" w:rsidRDefault="005D2F26">
            <w:pPr>
              <w:rPr>
                <w:rFonts w:ascii="Times New Roman" w:hAnsi="Times New Roman" w:cs="Times New Roman"/>
                <w:sz w:val="24"/>
                <w:szCs w:val="24"/>
              </w:rPr>
            </w:pPr>
            <w:r>
              <w:rPr>
                <w:rFonts w:ascii="Times New Roman" w:hAnsi="Times New Roman" w:cs="Times New Roman"/>
                <w:sz w:val="24"/>
                <w:szCs w:val="24"/>
              </w:rPr>
              <w:t>Week 3</w:t>
            </w:r>
          </w:p>
        </w:tc>
        <w:tc>
          <w:tcPr>
            <w:tcW w:w="0" w:type="auto"/>
          </w:tcPr>
          <w:p w:rsidR="005D2F26" w:rsidRDefault="00E87BE9" w:rsidP="00E87BE9">
            <w:pPr>
              <w:pStyle w:val="ListParagraph"/>
              <w:numPr>
                <w:ilvl w:val="0"/>
                <w:numId w:val="3"/>
              </w:numPr>
              <w:rPr>
                <w:rFonts w:ascii="Times New Roman" w:hAnsi="Times New Roman" w:cs="Times New Roman"/>
                <w:sz w:val="18"/>
                <w:szCs w:val="18"/>
              </w:rPr>
            </w:pPr>
            <w:r>
              <w:rPr>
                <w:rFonts w:ascii="Times New Roman" w:hAnsi="Times New Roman" w:cs="Times New Roman"/>
                <w:sz w:val="18"/>
                <w:szCs w:val="18"/>
              </w:rPr>
              <w:t>TC quiz time … ask “You</w:t>
            </w:r>
            <w:r w:rsidR="00623D6B">
              <w:rPr>
                <w:rFonts w:ascii="Times New Roman" w:hAnsi="Times New Roman" w:cs="Times New Roman"/>
                <w:sz w:val="18"/>
                <w:szCs w:val="18"/>
              </w:rPr>
              <w:t>’ve learned about the students individually and as a group over the past 2 weeks. How will this knowledge inform your teaching? What do you need to keep in mind as you plan your lessons, instruct, and manage the classroom? (Linked to TPA Tasks 1 &amp; 2)</w:t>
            </w:r>
          </w:p>
          <w:p w:rsidR="00623D6B" w:rsidRDefault="00623D6B" w:rsidP="00E87BE9">
            <w:pPr>
              <w:pStyle w:val="ListParagraph"/>
              <w:numPr>
                <w:ilvl w:val="0"/>
                <w:numId w:val="3"/>
              </w:numPr>
              <w:rPr>
                <w:rFonts w:ascii="Times New Roman" w:hAnsi="Times New Roman" w:cs="Times New Roman"/>
                <w:sz w:val="18"/>
                <w:szCs w:val="18"/>
              </w:rPr>
            </w:pPr>
            <w:r>
              <w:rPr>
                <w:rFonts w:ascii="Times New Roman" w:hAnsi="Times New Roman" w:cs="Times New Roman"/>
                <w:sz w:val="18"/>
                <w:szCs w:val="18"/>
              </w:rPr>
              <w:t>TC reflection question … ask “As you plan for your TPA lesson</w:t>
            </w:r>
            <w:r w:rsidR="00251200">
              <w:rPr>
                <w:rFonts w:ascii="Times New Roman" w:hAnsi="Times New Roman" w:cs="Times New Roman"/>
                <w:sz w:val="18"/>
                <w:szCs w:val="18"/>
              </w:rPr>
              <w:t xml:space="preserve"> “learning segments” – what would you identify as </w:t>
            </w:r>
            <w:r w:rsidR="00251200" w:rsidRPr="00251200">
              <w:rPr>
                <w:rFonts w:ascii="Times New Roman" w:hAnsi="Times New Roman" w:cs="Times New Roman"/>
                <w:sz w:val="18"/>
                <w:szCs w:val="18"/>
                <w:u w:val="single"/>
              </w:rPr>
              <w:t>key facets</w:t>
            </w:r>
            <w:r w:rsidR="00251200">
              <w:rPr>
                <w:rFonts w:ascii="Times New Roman" w:hAnsi="Times New Roman" w:cs="Times New Roman"/>
                <w:sz w:val="18"/>
                <w:szCs w:val="18"/>
              </w:rPr>
              <w:t xml:space="preserve"> of your decision making process? The following questions are designed to help the TC identify key facets … A. What did you take into consideration in determining the focus and purpose of your lesson/learning segment? B. How are you incorporating standards, integrating curriculum goals, or setting learning objectives? C. How are you applying your knowledge of the students and/or community? D. How is professional collaboration influencing your choices (i.e. CT, grade level/dept. team members)? E. How are you addressing time constraints? (TPA task 1)</w:t>
            </w:r>
          </w:p>
          <w:p w:rsidR="00251200" w:rsidRDefault="00136E11" w:rsidP="00136E11">
            <w:pPr>
              <w:pStyle w:val="ListParagraph"/>
              <w:numPr>
                <w:ilvl w:val="0"/>
                <w:numId w:val="3"/>
              </w:numPr>
              <w:spacing w:before="240"/>
              <w:rPr>
                <w:rFonts w:ascii="Times New Roman" w:hAnsi="Times New Roman" w:cs="Times New Roman"/>
                <w:sz w:val="18"/>
                <w:szCs w:val="18"/>
              </w:rPr>
            </w:pPr>
            <w:r>
              <w:rPr>
                <w:rFonts w:ascii="Times New Roman" w:hAnsi="Times New Roman" w:cs="Times New Roman"/>
                <w:sz w:val="18"/>
                <w:szCs w:val="18"/>
              </w:rPr>
              <w:t>On-going p</w:t>
            </w:r>
            <w:r w:rsidR="00251200">
              <w:rPr>
                <w:rFonts w:ascii="Times New Roman" w:hAnsi="Times New Roman" w:cs="Times New Roman"/>
                <w:sz w:val="18"/>
                <w:szCs w:val="18"/>
              </w:rPr>
              <w:t>arent/teacher communication (Conferences, notes, telephone, email, IEP</w:t>
            </w:r>
            <w:r>
              <w:rPr>
                <w:rFonts w:ascii="Times New Roman" w:hAnsi="Times New Roman" w:cs="Times New Roman"/>
                <w:sz w:val="18"/>
                <w:szCs w:val="18"/>
              </w:rPr>
              <w:t>)</w:t>
            </w:r>
          </w:p>
          <w:p w:rsidR="00136E11" w:rsidRPr="00E87BE9" w:rsidRDefault="00136E11" w:rsidP="00136E11">
            <w:pPr>
              <w:pStyle w:val="ListParagraph"/>
              <w:numPr>
                <w:ilvl w:val="0"/>
                <w:numId w:val="3"/>
              </w:numPr>
              <w:spacing w:before="240"/>
              <w:rPr>
                <w:rFonts w:ascii="Times New Roman" w:hAnsi="Times New Roman" w:cs="Times New Roman"/>
                <w:sz w:val="18"/>
                <w:szCs w:val="18"/>
              </w:rPr>
            </w:pPr>
            <w:r>
              <w:rPr>
                <w:rFonts w:ascii="Times New Roman" w:hAnsi="Times New Roman" w:cs="Times New Roman"/>
                <w:sz w:val="18"/>
                <w:szCs w:val="18"/>
              </w:rPr>
              <w:t xml:space="preserve">Planning for the video taping of the </w:t>
            </w:r>
            <w:r w:rsidR="00257934">
              <w:rPr>
                <w:rFonts w:ascii="Times New Roman" w:hAnsi="Times New Roman" w:cs="Times New Roman"/>
                <w:sz w:val="18"/>
                <w:szCs w:val="18"/>
              </w:rPr>
              <w:t>TPA planned lesson (task 2)</w:t>
            </w:r>
          </w:p>
        </w:tc>
      </w:tr>
      <w:tr w:rsidR="00754504" w:rsidTr="005D2F26">
        <w:tc>
          <w:tcPr>
            <w:tcW w:w="0" w:type="auto"/>
          </w:tcPr>
          <w:p w:rsidR="005D2F26" w:rsidRDefault="005D2F26">
            <w:pPr>
              <w:rPr>
                <w:rFonts w:ascii="Times New Roman" w:hAnsi="Times New Roman" w:cs="Times New Roman"/>
                <w:sz w:val="24"/>
                <w:szCs w:val="24"/>
              </w:rPr>
            </w:pPr>
            <w:r>
              <w:rPr>
                <w:rFonts w:ascii="Times New Roman" w:hAnsi="Times New Roman" w:cs="Times New Roman"/>
                <w:sz w:val="24"/>
                <w:szCs w:val="24"/>
              </w:rPr>
              <w:t>Week 4</w:t>
            </w:r>
          </w:p>
        </w:tc>
        <w:tc>
          <w:tcPr>
            <w:tcW w:w="0" w:type="auto"/>
          </w:tcPr>
          <w:p w:rsidR="005D2F26" w:rsidRDefault="00251200" w:rsidP="00251200">
            <w:pPr>
              <w:pStyle w:val="ListParagraph"/>
              <w:numPr>
                <w:ilvl w:val="0"/>
                <w:numId w:val="4"/>
              </w:numPr>
              <w:rPr>
                <w:rFonts w:ascii="Times New Roman" w:hAnsi="Times New Roman" w:cs="Times New Roman"/>
                <w:sz w:val="18"/>
                <w:szCs w:val="18"/>
              </w:rPr>
            </w:pPr>
            <w:r>
              <w:rPr>
                <w:rFonts w:ascii="Times New Roman" w:hAnsi="Times New Roman" w:cs="Times New Roman"/>
                <w:sz w:val="18"/>
                <w:szCs w:val="18"/>
              </w:rPr>
              <w:t>Parent/</w:t>
            </w:r>
            <w:r w:rsidR="00136E11">
              <w:rPr>
                <w:rFonts w:ascii="Times New Roman" w:hAnsi="Times New Roman" w:cs="Times New Roman"/>
                <w:sz w:val="18"/>
                <w:szCs w:val="18"/>
              </w:rPr>
              <w:t>Teacher conferences –formal district wide type – planning and preparing for; what to expect</w:t>
            </w:r>
          </w:p>
          <w:p w:rsidR="00136E11" w:rsidRDefault="00136E11" w:rsidP="00251200">
            <w:pPr>
              <w:pStyle w:val="ListParagraph"/>
              <w:numPr>
                <w:ilvl w:val="0"/>
                <w:numId w:val="4"/>
              </w:numPr>
              <w:rPr>
                <w:rFonts w:ascii="Times New Roman" w:hAnsi="Times New Roman" w:cs="Times New Roman"/>
                <w:sz w:val="18"/>
                <w:szCs w:val="18"/>
              </w:rPr>
            </w:pPr>
            <w:r>
              <w:rPr>
                <w:rFonts w:ascii="Times New Roman" w:hAnsi="Times New Roman" w:cs="Times New Roman"/>
                <w:sz w:val="18"/>
                <w:szCs w:val="18"/>
              </w:rPr>
              <w:t xml:space="preserve">Grading revisited </w:t>
            </w:r>
          </w:p>
          <w:p w:rsidR="00136E11" w:rsidRDefault="00257934" w:rsidP="00251200">
            <w:pPr>
              <w:pStyle w:val="ListParagraph"/>
              <w:numPr>
                <w:ilvl w:val="0"/>
                <w:numId w:val="4"/>
              </w:numPr>
              <w:rPr>
                <w:rFonts w:ascii="Times New Roman" w:hAnsi="Times New Roman" w:cs="Times New Roman"/>
                <w:sz w:val="18"/>
                <w:szCs w:val="18"/>
              </w:rPr>
            </w:pPr>
            <w:r>
              <w:rPr>
                <w:rFonts w:ascii="Times New Roman" w:hAnsi="Times New Roman" w:cs="Times New Roman"/>
                <w:sz w:val="18"/>
                <w:szCs w:val="18"/>
              </w:rPr>
              <w:t xml:space="preserve">TPA lesson delivery </w:t>
            </w:r>
          </w:p>
          <w:p w:rsidR="00257934" w:rsidRDefault="00257934" w:rsidP="00251200">
            <w:pPr>
              <w:pStyle w:val="ListParagraph"/>
              <w:numPr>
                <w:ilvl w:val="0"/>
                <w:numId w:val="4"/>
              </w:numPr>
              <w:rPr>
                <w:rFonts w:ascii="Times New Roman" w:hAnsi="Times New Roman" w:cs="Times New Roman"/>
                <w:sz w:val="18"/>
                <w:szCs w:val="18"/>
              </w:rPr>
            </w:pPr>
            <w:r>
              <w:rPr>
                <w:rFonts w:ascii="Times New Roman" w:hAnsi="Times New Roman" w:cs="Times New Roman"/>
                <w:sz w:val="18"/>
                <w:szCs w:val="18"/>
              </w:rPr>
              <w:t xml:space="preserve">Review of the CPAST evaluation tool in preparation for the mid-term conference; concept that a 3 is reserved for exemplary performance (= to accomplished on the OTES) – a 2 as a student teacher is solid performance </w:t>
            </w:r>
          </w:p>
          <w:p w:rsidR="00257934" w:rsidRDefault="00257934" w:rsidP="00251200">
            <w:pPr>
              <w:pStyle w:val="ListParagraph"/>
              <w:numPr>
                <w:ilvl w:val="0"/>
                <w:numId w:val="4"/>
              </w:numPr>
              <w:rPr>
                <w:rFonts w:ascii="Times New Roman" w:hAnsi="Times New Roman" w:cs="Times New Roman"/>
                <w:sz w:val="18"/>
                <w:szCs w:val="18"/>
              </w:rPr>
            </w:pPr>
            <w:r>
              <w:rPr>
                <w:rFonts w:ascii="Times New Roman" w:hAnsi="Times New Roman" w:cs="Times New Roman"/>
                <w:sz w:val="18"/>
                <w:szCs w:val="18"/>
              </w:rPr>
              <w:t xml:space="preserve">The importance of teacher reflection </w:t>
            </w:r>
          </w:p>
          <w:p w:rsidR="00257934" w:rsidRDefault="00257934" w:rsidP="00251200">
            <w:pPr>
              <w:pStyle w:val="ListParagraph"/>
              <w:numPr>
                <w:ilvl w:val="0"/>
                <w:numId w:val="4"/>
              </w:numPr>
              <w:rPr>
                <w:rFonts w:ascii="Times New Roman" w:hAnsi="Times New Roman" w:cs="Times New Roman"/>
                <w:sz w:val="18"/>
                <w:szCs w:val="18"/>
              </w:rPr>
            </w:pPr>
            <w:r>
              <w:rPr>
                <w:rFonts w:ascii="Times New Roman" w:hAnsi="Times New Roman" w:cs="Times New Roman"/>
                <w:sz w:val="18"/>
                <w:szCs w:val="18"/>
              </w:rPr>
              <w:t>Professional development – formal such as offered by the school/district and through teacher based teams/professional learning communities but also the kind of self-professional development – through self-reflection the TC sees an area and seeks ways of growing them self (reading, webinars, on-line tutorials such as google classroom certified)</w:t>
            </w:r>
          </w:p>
          <w:p w:rsidR="00E1515B" w:rsidRPr="00251200" w:rsidRDefault="00E1515B" w:rsidP="00251200">
            <w:pPr>
              <w:pStyle w:val="ListParagraph"/>
              <w:numPr>
                <w:ilvl w:val="0"/>
                <w:numId w:val="4"/>
              </w:numPr>
              <w:rPr>
                <w:rFonts w:ascii="Times New Roman" w:hAnsi="Times New Roman" w:cs="Times New Roman"/>
                <w:sz w:val="18"/>
                <w:szCs w:val="18"/>
              </w:rPr>
            </w:pPr>
            <w:r>
              <w:rPr>
                <w:rFonts w:ascii="Times New Roman" w:hAnsi="Times New Roman" w:cs="Times New Roman"/>
                <w:sz w:val="18"/>
                <w:szCs w:val="18"/>
              </w:rPr>
              <w:t>Middle School and Secondary TC – discuss specialized professional organization standards (SPA) such as those of Natl Council of Teachers of Mathematics, Social Studies,</w:t>
            </w:r>
            <w:r w:rsidR="00697B28">
              <w:rPr>
                <w:rFonts w:ascii="Times New Roman" w:hAnsi="Times New Roman" w:cs="Times New Roman"/>
                <w:sz w:val="18"/>
                <w:szCs w:val="18"/>
              </w:rPr>
              <w:t xml:space="preserve"> Science, Society of Health and Physical Educators </w:t>
            </w:r>
          </w:p>
        </w:tc>
      </w:tr>
      <w:tr w:rsidR="00754504" w:rsidTr="005D2F26">
        <w:tc>
          <w:tcPr>
            <w:tcW w:w="0" w:type="auto"/>
          </w:tcPr>
          <w:p w:rsidR="005D2F26" w:rsidRDefault="005D2F26">
            <w:pPr>
              <w:rPr>
                <w:rFonts w:ascii="Times New Roman" w:hAnsi="Times New Roman" w:cs="Times New Roman"/>
                <w:sz w:val="24"/>
                <w:szCs w:val="24"/>
              </w:rPr>
            </w:pPr>
            <w:r>
              <w:rPr>
                <w:rFonts w:ascii="Times New Roman" w:hAnsi="Times New Roman" w:cs="Times New Roman"/>
                <w:sz w:val="24"/>
                <w:szCs w:val="24"/>
              </w:rPr>
              <w:t>Week 5</w:t>
            </w:r>
          </w:p>
        </w:tc>
        <w:tc>
          <w:tcPr>
            <w:tcW w:w="0" w:type="auto"/>
          </w:tcPr>
          <w:p w:rsidR="005D2F26" w:rsidRDefault="00257934" w:rsidP="00257934">
            <w:pPr>
              <w:pStyle w:val="ListParagraph"/>
              <w:numPr>
                <w:ilvl w:val="0"/>
                <w:numId w:val="5"/>
              </w:numPr>
              <w:rPr>
                <w:rFonts w:ascii="Times New Roman" w:hAnsi="Times New Roman" w:cs="Times New Roman"/>
                <w:sz w:val="18"/>
                <w:szCs w:val="18"/>
              </w:rPr>
            </w:pPr>
            <w:r>
              <w:rPr>
                <w:rFonts w:ascii="Times New Roman" w:hAnsi="Times New Roman" w:cs="Times New Roman"/>
                <w:sz w:val="18"/>
                <w:szCs w:val="18"/>
              </w:rPr>
              <w:t>Revisit any topics from week 4</w:t>
            </w:r>
            <w:r w:rsidR="00791511">
              <w:rPr>
                <w:rFonts w:ascii="Times New Roman" w:hAnsi="Times New Roman" w:cs="Times New Roman"/>
                <w:sz w:val="18"/>
                <w:szCs w:val="18"/>
              </w:rPr>
              <w:t xml:space="preserve"> or previous weeks as needed</w:t>
            </w:r>
          </w:p>
          <w:p w:rsidR="00791511" w:rsidRDefault="00710C57" w:rsidP="00257934">
            <w:pPr>
              <w:pStyle w:val="ListParagraph"/>
              <w:numPr>
                <w:ilvl w:val="0"/>
                <w:numId w:val="5"/>
              </w:numPr>
              <w:rPr>
                <w:rFonts w:ascii="Times New Roman" w:hAnsi="Times New Roman" w:cs="Times New Roman"/>
                <w:sz w:val="18"/>
                <w:szCs w:val="18"/>
              </w:rPr>
            </w:pPr>
            <w:r>
              <w:rPr>
                <w:rFonts w:ascii="Times New Roman" w:hAnsi="Times New Roman" w:cs="Times New Roman"/>
                <w:sz w:val="18"/>
                <w:szCs w:val="18"/>
              </w:rPr>
              <w:t xml:space="preserve">This is the target week for the video taping of TPA lessons </w:t>
            </w:r>
            <w:r w:rsidR="00BA7A7E">
              <w:rPr>
                <w:rFonts w:ascii="Times New Roman" w:hAnsi="Times New Roman" w:cs="Times New Roman"/>
                <w:sz w:val="18"/>
                <w:szCs w:val="18"/>
              </w:rPr>
              <w:t>–</w:t>
            </w:r>
            <w:r>
              <w:rPr>
                <w:rFonts w:ascii="Times New Roman" w:hAnsi="Times New Roman" w:cs="Times New Roman"/>
                <w:sz w:val="18"/>
                <w:szCs w:val="18"/>
              </w:rPr>
              <w:t xml:space="preserve"> </w:t>
            </w:r>
            <w:r w:rsidR="00BA7A7E">
              <w:rPr>
                <w:rFonts w:ascii="Times New Roman" w:hAnsi="Times New Roman" w:cs="Times New Roman"/>
                <w:sz w:val="18"/>
                <w:szCs w:val="18"/>
              </w:rPr>
              <w:t>(some TC may have chosen week 4)</w:t>
            </w:r>
          </w:p>
          <w:p w:rsidR="00BA7A7E" w:rsidRDefault="00BA7A7E" w:rsidP="00257934">
            <w:pPr>
              <w:pStyle w:val="ListParagraph"/>
              <w:numPr>
                <w:ilvl w:val="0"/>
                <w:numId w:val="5"/>
              </w:numPr>
              <w:rPr>
                <w:rFonts w:ascii="Times New Roman" w:hAnsi="Times New Roman" w:cs="Times New Roman"/>
                <w:sz w:val="18"/>
                <w:szCs w:val="18"/>
              </w:rPr>
            </w:pPr>
            <w:r>
              <w:rPr>
                <w:rFonts w:ascii="Times New Roman" w:hAnsi="Times New Roman" w:cs="Times New Roman"/>
                <w:sz w:val="18"/>
                <w:szCs w:val="18"/>
              </w:rPr>
              <w:t xml:space="preserve">Since this is the target week for the TPA lessons – great time to discuss the cycle of instruction (planning, instruction, assessment, reflection and repeat) and also a great time to revisit planning and preparation – what organizational tips and tools does the CT recommend? </w:t>
            </w:r>
          </w:p>
          <w:p w:rsidR="00BA7A7E" w:rsidRPr="00257934" w:rsidRDefault="00E1515B" w:rsidP="00257934">
            <w:pPr>
              <w:pStyle w:val="ListParagraph"/>
              <w:numPr>
                <w:ilvl w:val="0"/>
                <w:numId w:val="5"/>
              </w:numPr>
              <w:rPr>
                <w:rFonts w:ascii="Times New Roman" w:hAnsi="Times New Roman" w:cs="Times New Roman"/>
                <w:sz w:val="18"/>
                <w:szCs w:val="18"/>
              </w:rPr>
            </w:pPr>
            <w:r>
              <w:rPr>
                <w:rFonts w:ascii="Times New Roman" w:hAnsi="Times New Roman" w:cs="Times New Roman"/>
                <w:sz w:val="18"/>
                <w:szCs w:val="18"/>
              </w:rPr>
              <w:t>TC quiz time? Ask… What factors are you taking into account as you design/select your pre and post assessments for your work sample? Explain how the assessment design allows all students, but particularly those with specific needs, to demonstrate their learning? (not only is this good teaching – it also helps the TC complete task 3 of the TPA)</w:t>
            </w:r>
          </w:p>
        </w:tc>
      </w:tr>
      <w:tr w:rsidR="00754504" w:rsidTr="005D2F26">
        <w:tc>
          <w:tcPr>
            <w:tcW w:w="0" w:type="auto"/>
          </w:tcPr>
          <w:p w:rsidR="005D2F26" w:rsidRDefault="005D2F26">
            <w:pPr>
              <w:rPr>
                <w:rFonts w:ascii="Times New Roman" w:hAnsi="Times New Roman" w:cs="Times New Roman"/>
                <w:sz w:val="24"/>
                <w:szCs w:val="24"/>
              </w:rPr>
            </w:pPr>
            <w:r>
              <w:rPr>
                <w:rFonts w:ascii="Times New Roman" w:hAnsi="Times New Roman" w:cs="Times New Roman"/>
                <w:sz w:val="24"/>
                <w:szCs w:val="24"/>
              </w:rPr>
              <w:t>Week 6</w:t>
            </w:r>
          </w:p>
        </w:tc>
        <w:tc>
          <w:tcPr>
            <w:tcW w:w="0" w:type="auto"/>
          </w:tcPr>
          <w:p w:rsidR="005D2F26" w:rsidRDefault="00E1515B" w:rsidP="00E1515B">
            <w:pPr>
              <w:pStyle w:val="ListParagraph"/>
              <w:numPr>
                <w:ilvl w:val="0"/>
                <w:numId w:val="6"/>
              </w:numPr>
              <w:rPr>
                <w:rFonts w:ascii="Times New Roman" w:hAnsi="Times New Roman" w:cs="Times New Roman"/>
                <w:sz w:val="18"/>
                <w:szCs w:val="18"/>
              </w:rPr>
            </w:pPr>
            <w:r>
              <w:rPr>
                <w:rFonts w:ascii="Times New Roman" w:hAnsi="Times New Roman" w:cs="Times New Roman"/>
                <w:sz w:val="18"/>
                <w:szCs w:val="18"/>
              </w:rPr>
              <w:t>Initiating student intervention – procedures, policy, intervention assistance teams, referral process for speech, hearing, physical and academic supports</w:t>
            </w:r>
          </w:p>
          <w:p w:rsidR="00E1515B" w:rsidRDefault="00E1515B" w:rsidP="00E1515B">
            <w:pPr>
              <w:pStyle w:val="ListParagraph"/>
              <w:numPr>
                <w:ilvl w:val="0"/>
                <w:numId w:val="6"/>
              </w:numPr>
              <w:rPr>
                <w:rFonts w:ascii="Times New Roman" w:hAnsi="Times New Roman" w:cs="Times New Roman"/>
                <w:sz w:val="18"/>
                <w:szCs w:val="18"/>
              </w:rPr>
            </w:pPr>
            <w:r>
              <w:rPr>
                <w:rFonts w:ascii="Times New Roman" w:hAnsi="Times New Roman" w:cs="Times New Roman"/>
                <w:sz w:val="18"/>
                <w:szCs w:val="18"/>
              </w:rPr>
              <w:t>Behavioral documentation, behavior plans – revisit IEP, 504, gifted, ELL, and other specific learner needs</w:t>
            </w:r>
          </w:p>
          <w:p w:rsidR="00E1515B" w:rsidRPr="00E1515B" w:rsidRDefault="00E1515B" w:rsidP="00E1515B">
            <w:pPr>
              <w:pStyle w:val="ListParagraph"/>
              <w:numPr>
                <w:ilvl w:val="0"/>
                <w:numId w:val="6"/>
              </w:numPr>
              <w:rPr>
                <w:rFonts w:ascii="Times New Roman" w:hAnsi="Times New Roman" w:cs="Times New Roman"/>
                <w:sz w:val="18"/>
                <w:szCs w:val="18"/>
              </w:rPr>
            </w:pPr>
            <w:r>
              <w:rPr>
                <w:rFonts w:ascii="Times New Roman" w:hAnsi="Times New Roman" w:cs="Times New Roman"/>
                <w:sz w:val="18"/>
                <w:szCs w:val="18"/>
              </w:rPr>
              <w:t>Preparing for the mid-term evaluation</w:t>
            </w:r>
          </w:p>
        </w:tc>
      </w:tr>
      <w:tr w:rsidR="00754504" w:rsidTr="005D2F26">
        <w:tc>
          <w:tcPr>
            <w:tcW w:w="0" w:type="auto"/>
          </w:tcPr>
          <w:p w:rsidR="005D2F26" w:rsidRDefault="00E1515B">
            <w:pPr>
              <w:rPr>
                <w:rFonts w:ascii="Times New Roman" w:hAnsi="Times New Roman" w:cs="Times New Roman"/>
                <w:sz w:val="24"/>
                <w:szCs w:val="24"/>
              </w:rPr>
            </w:pPr>
            <w:r>
              <w:rPr>
                <w:rFonts w:ascii="Times New Roman" w:hAnsi="Times New Roman" w:cs="Times New Roman"/>
                <w:sz w:val="24"/>
                <w:szCs w:val="24"/>
              </w:rPr>
              <w:lastRenderedPageBreak/>
              <w:t>Week 7</w:t>
            </w:r>
          </w:p>
        </w:tc>
        <w:tc>
          <w:tcPr>
            <w:tcW w:w="0" w:type="auto"/>
          </w:tcPr>
          <w:p w:rsidR="005D2F26" w:rsidRDefault="00232F94" w:rsidP="00232F94">
            <w:pPr>
              <w:pStyle w:val="ListParagraph"/>
              <w:numPr>
                <w:ilvl w:val="0"/>
                <w:numId w:val="7"/>
              </w:numPr>
              <w:rPr>
                <w:rFonts w:ascii="Times New Roman" w:hAnsi="Times New Roman" w:cs="Times New Roman"/>
                <w:sz w:val="18"/>
                <w:szCs w:val="18"/>
              </w:rPr>
            </w:pPr>
            <w:r>
              <w:rPr>
                <w:rFonts w:ascii="Times New Roman" w:hAnsi="Times New Roman" w:cs="Times New Roman"/>
                <w:sz w:val="18"/>
                <w:szCs w:val="18"/>
              </w:rPr>
              <w:t>Providing feedback to learners (timely, specific) (see letter K on the CPAST)</w:t>
            </w:r>
          </w:p>
          <w:p w:rsidR="00232F94" w:rsidRDefault="00232F94" w:rsidP="00232F94">
            <w:pPr>
              <w:pStyle w:val="ListParagraph"/>
              <w:numPr>
                <w:ilvl w:val="0"/>
                <w:numId w:val="7"/>
              </w:numPr>
              <w:rPr>
                <w:rFonts w:ascii="Times New Roman" w:hAnsi="Times New Roman" w:cs="Times New Roman"/>
                <w:sz w:val="18"/>
                <w:szCs w:val="18"/>
              </w:rPr>
            </w:pPr>
            <w:r>
              <w:rPr>
                <w:rFonts w:ascii="Times New Roman" w:hAnsi="Times New Roman" w:cs="Times New Roman"/>
                <w:sz w:val="18"/>
                <w:szCs w:val="18"/>
              </w:rPr>
              <w:t>Talk about classroom culture, environment, transitions, routines</w:t>
            </w:r>
          </w:p>
          <w:p w:rsidR="00232F94" w:rsidRDefault="00232F94" w:rsidP="00232F94">
            <w:pPr>
              <w:pStyle w:val="ListParagraph"/>
              <w:numPr>
                <w:ilvl w:val="0"/>
                <w:numId w:val="7"/>
              </w:numPr>
              <w:rPr>
                <w:rFonts w:ascii="Times New Roman" w:hAnsi="Times New Roman" w:cs="Times New Roman"/>
                <w:sz w:val="18"/>
                <w:szCs w:val="18"/>
              </w:rPr>
            </w:pPr>
            <w:r>
              <w:rPr>
                <w:rFonts w:ascii="Times New Roman" w:hAnsi="Times New Roman" w:cs="Times New Roman"/>
                <w:sz w:val="18"/>
                <w:szCs w:val="18"/>
              </w:rPr>
              <w:t>Revisit any previous topics as needed</w:t>
            </w:r>
          </w:p>
          <w:p w:rsidR="00232F94" w:rsidRPr="00232F94" w:rsidRDefault="00232F94" w:rsidP="00232F94">
            <w:pPr>
              <w:pStyle w:val="ListParagraph"/>
              <w:numPr>
                <w:ilvl w:val="0"/>
                <w:numId w:val="7"/>
              </w:numPr>
              <w:rPr>
                <w:rFonts w:ascii="Times New Roman" w:hAnsi="Times New Roman" w:cs="Times New Roman"/>
                <w:sz w:val="18"/>
                <w:szCs w:val="18"/>
              </w:rPr>
            </w:pPr>
            <w:r>
              <w:rPr>
                <w:rFonts w:ascii="Times New Roman" w:hAnsi="Times New Roman" w:cs="Times New Roman"/>
                <w:sz w:val="18"/>
                <w:szCs w:val="18"/>
              </w:rPr>
              <w:t>Prepare for the 3-Way midterm conference TC prepares for their self-evaluation</w:t>
            </w:r>
          </w:p>
        </w:tc>
      </w:tr>
      <w:tr w:rsidR="00754504" w:rsidTr="005D2F26">
        <w:tc>
          <w:tcPr>
            <w:tcW w:w="0" w:type="auto"/>
          </w:tcPr>
          <w:p w:rsidR="005D2F26" w:rsidRDefault="00E1515B">
            <w:pPr>
              <w:rPr>
                <w:rFonts w:ascii="Times New Roman" w:hAnsi="Times New Roman" w:cs="Times New Roman"/>
                <w:sz w:val="24"/>
                <w:szCs w:val="24"/>
              </w:rPr>
            </w:pPr>
            <w:r>
              <w:rPr>
                <w:rFonts w:ascii="Times New Roman" w:hAnsi="Times New Roman" w:cs="Times New Roman"/>
                <w:sz w:val="24"/>
                <w:szCs w:val="24"/>
              </w:rPr>
              <w:t>Week 8</w:t>
            </w:r>
          </w:p>
        </w:tc>
        <w:tc>
          <w:tcPr>
            <w:tcW w:w="0" w:type="auto"/>
          </w:tcPr>
          <w:p w:rsidR="005D2F26" w:rsidRDefault="00232F94" w:rsidP="00232F94">
            <w:pPr>
              <w:pStyle w:val="ListParagraph"/>
              <w:numPr>
                <w:ilvl w:val="0"/>
                <w:numId w:val="8"/>
              </w:numPr>
              <w:rPr>
                <w:rFonts w:ascii="Times New Roman" w:hAnsi="Times New Roman" w:cs="Times New Roman"/>
                <w:sz w:val="18"/>
                <w:szCs w:val="18"/>
              </w:rPr>
            </w:pPr>
            <w:r>
              <w:rPr>
                <w:rFonts w:ascii="Times New Roman" w:hAnsi="Times New Roman" w:cs="Times New Roman"/>
                <w:sz w:val="18"/>
                <w:szCs w:val="18"/>
              </w:rPr>
              <w:t>Midterm conference (3 way as TC, CT and University Supervisor evaluate and discuss)</w:t>
            </w:r>
          </w:p>
          <w:p w:rsidR="00232F94" w:rsidRDefault="00232F94" w:rsidP="00232F94">
            <w:pPr>
              <w:pStyle w:val="ListParagraph"/>
              <w:numPr>
                <w:ilvl w:val="0"/>
                <w:numId w:val="8"/>
              </w:numPr>
              <w:rPr>
                <w:rFonts w:ascii="Times New Roman" w:hAnsi="Times New Roman" w:cs="Times New Roman"/>
                <w:sz w:val="18"/>
                <w:szCs w:val="18"/>
              </w:rPr>
            </w:pPr>
            <w:r>
              <w:rPr>
                <w:rFonts w:ascii="Times New Roman" w:hAnsi="Times New Roman" w:cs="Times New Roman"/>
                <w:sz w:val="18"/>
                <w:szCs w:val="18"/>
              </w:rPr>
              <w:t>Goal setting and professional growth</w:t>
            </w:r>
            <w:r w:rsidR="00717FC6">
              <w:rPr>
                <w:rFonts w:ascii="Times New Roman" w:hAnsi="Times New Roman" w:cs="Times New Roman"/>
                <w:sz w:val="18"/>
                <w:szCs w:val="18"/>
              </w:rPr>
              <w:t xml:space="preserve"> (workshops, seminars, webinars, reading, websites and more …)</w:t>
            </w:r>
          </w:p>
          <w:p w:rsidR="00232F94" w:rsidRPr="00232F94" w:rsidRDefault="00232F94" w:rsidP="00232F94">
            <w:pPr>
              <w:pStyle w:val="ListParagraph"/>
              <w:numPr>
                <w:ilvl w:val="0"/>
                <w:numId w:val="8"/>
              </w:numPr>
              <w:rPr>
                <w:rFonts w:ascii="Times New Roman" w:hAnsi="Times New Roman" w:cs="Times New Roman"/>
                <w:sz w:val="18"/>
                <w:szCs w:val="18"/>
              </w:rPr>
            </w:pPr>
            <w:r>
              <w:rPr>
                <w:rFonts w:ascii="Times New Roman" w:hAnsi="Times New Roman" w:cs="Times New Roman"/>
                <w:sz w:val="18"/>
                <w:szCs w:val="18"/>
              </w:rPr>
              <w:t xml:space="preserve">The TPA is submitted for National Scoring </w:t>
            </w:r>
          </w:p>
        </w:tc>
      </w:tr>
      <w:tr w:rsidR="00754504" w:rsidTr="005D2F26">
        <w:tc>
          <w:tcPr>
            <w:tcW w:w="0" w:type="auto"/>
          </w:tcPr>
          <w:p w:rsidR="005D2F26" w:rsidRDefault="00E1515B">
            <w:pPr>
              <w:rPr>
                <w:rFonts w:ascii="Times New Roman" w:hAnsi="Times New Roman" w:cs="Times New Roman"/>
                <w:sz w:val="24"/>
                <w:szCs w:val="24"/>
              </w:rPr>
            </w:pPr>
            <w:r>
              <w:rPr>
                <w:rFonts w:ascii="Times New Roman" w:hAnsi="Times New Roman" w:cs="Times New Roman"/>
                <w:sz w:val="24"/>
                <w:szCs w:val="24"/>
              </w:rPr>
              <w:t>Week 9</w:t>
            </w:r>
          </w:p>
        </w:tc>
        <w:tc>
          <w:tcPr>
            <w:tcW w:w="0" w:type="auto"/>
          </w:tcPr>
          <w:p w:rsidR="005D2F26" w:rsidRDefault="00232F94" w:rsidP="00232F94">
            <w:pPr>
              <w:pStyle w:val="ListParagraph"/>
              <w:numPr>
                <w:ilvl w:val="0"/>
                <w:numId w:val="9"/>
              </w:numPr>
              <w:rPr>
                <w:rFonts w:ascii="Times New Roman" w:hAnsi="Times New Roman" w:cs="Times New Roman"/>
                <w:sz w:val="18"/>
                <w:szCs w:val="18"/>
              </w:rPr>
            </w:pPr>
            <w:r>
              <w:rPr>
                <w:rFonts w:ascii="Times New Roman" w:hAnsi="Times New Roman" w:cs="Times New Roman"/>
                <w:sz w:val="18"/>
                <w:szCs w:val="18"/>
              </w:rPr>
              <w:t>Dual placements may wish to revisit previous topics</w:t>
            </w:r>
            <w:r w:rsidR="00717FC6">
              <w:rPr>
                <w:rFonts w:ascii="Times New Roman" w:hAnsi="Times New Roman" w:cs="Times New Roman"/>
                <w:sz w:val="18"/>
                <w:szCs w:val="18"/>
              </w:rPr>
              <w:t xml:space="preserve"> as they apply to new placement </w:t>
            </w:r>
          </w:p>
          <w:p w:rsidR="00717FC6" w:rsidRPr="00717FC6" w:rsidRDefault="00717FC6" w:rsidP="00232F94">
            <w:pPr>
              <w:pStyle w:val="ListParagraph"/>
              <w:numPr>
                <w:ilvl w:val="0"/>
                <w:numId w:val="9"/>
              </w:numPr>
              <w:rPr>
                <w:rFonts w:ascii="Times New Roman" w:hAnsi="Times New Roman" w:cs="Times New Roman"/>
                <w:sz w:val="16"/>
                <w:szCs w:val="16"/>
              </w:rPr>
            </w:pPr>
            <w:r>
              <w:rPr>
                <w:rFonts w:ascii="Times New Roman" w:hAnsi="Times New Roman" w:cs="Times New Roman"/>
                <w:sz w:val="18"/>
                <w:szCs w:val="18"/>
              </w:rPr>
              <w:t xml:space="preserve">Networking within the profession, preparing for job seeking </w:t>
            </w:r>
            <w:r w:rsidRPr="00717FC6">
              <w:rPr>
                <w:rFonts w:ascii="Times New Roman" w:hAnsi="Times New Roman" w:cs="Times New Roman"/>
                <w:sz w:val="16"/>
                <w:szCs w:val="16"/>
              </w:rPr>
              <w:t>(the TC should be setting up a mock interview with the principal and/or his/her designee)</w:t>
            </w:r>
          </w:p>
          <w:p w:rsidR="00717FC6" w:rsidRPr="00232F94" w:rsidRDefault="00717FC6" w:rsidP="00232F94">
            <w:pPr>
              <w:pStyle w:val="ListParagraph"/>
              <w:numPr>
                <w:ilvl w:val="0"/>
                <w:numId w:val="9"/>
              </w:numPr>
              <w:rPr>
                <w:rFonts w:ascii="Times New Roman" w:hAnsi="Times New Roman" w:cs="Times New Roman"/>
                <w:sz w:val="18"/>
                <w:szCs w:val="18"/>
              </w:rPr>
            </w:pPr>
            <w:r>
              <w:rPr>
                <w:rFonts w:ascii="Times New Roman" w:hAnsi="Times New Roman" w:cs="Times New Roman"/>
                <w:sz w:val="18"/>
                <w:szCs w:val="18"/>
              </w:rPr>
              <w:t xml:space="preserve">Evidence/artifacts that demonstrate the TC is meeting the 7 standards for the Ohio Teaching Profession </w:t>
            </w:r>
          </w:p>
        </w:tc>
      </w:tr>
      <w:tr w:rsidR="00754504" w:rsidTr="005D2F26">
        <w:tc>
          <w:tcPr>
            <w:tcW w:w="0" w:type="auto"/>
          </w:tcPr>
          <w:p w:rsidR="005D2F26" w:rsidRDefault="00E1515B">
            <w:pPr>
              <w:rPr>
                <w:rFonts w:ascii="Times New Roman" w:hAnsi="Times New Roman" w:cs="Times New Roman"/>
                <w:sz w:val="24"/>
                <w:szCs w:val="24"/>
              </w:rPr>
            </w:pPr>
            <w:r>
              <w:rPr>
                <w:rFonts w:ascii="Times New Roman" w:hAnsi="Times New Roman" w:cs="Times New Roman"/>
                <w:sz w:val="24"/>
                <w:szCs w:val="24"/>
              </w:rPr>
              <w:t>Week 10</w:t>
            </w:r>
          </w:p>
        </w:tc>
        <w:tc>
          <w:tcPr>
            <w:tcW w:w="0" w:type="auto"/>
          </w:tcPr>
          <w:p w:rsidR="005D2F26" w:rsidRDefault="00717FC6" w:rsidP="00717FC6">
            <w:pPr>
              <w:pStyle w:val="ListParagraph"/>
              <w:numPr>
                <w:ilvl w:val="0"/>
                <w:numId w:val="10"/>
              </w:numPr>
              <w:rPr>
                <w:rFonts w:ascii="Times New Roman" w:hAnsi="Times New Roman" w:cs="Times New Roman"/>
                <w:sz w:val="18"/>
                <w:szCs w:val="18"/>
              </w:rPr>
            </w:pPr>
            <w:r>
              <w:rPr>
                <w:rFonts w:ascii="Times New Roman" w:hAnsi="Times New Roman" w:cs="Times New Roman"/>
                <w:sz w:val="18"/>
                <w:szCs w:val="18"/>
              </w:rPr>
              <w:t>Revisiting grading, retention policies; IS TC’s should be discussing IEP writing, procedures and policies, working with paraprofessionals; high school candidates discuss credit recovery, graduation</w:t>
            </w:r>
          </w:p>
          <w:p w:rsidR="00717FC6" w:rsidRDefault="00717FC6" w:rsidP="00717FC6">
            <w:pPr>
              <w:pStyle w:val="ListParagraph"/>
              <w:numPr>
                <w:ilvl w:val="0"/>
                <w:numId w:val="10"/>
              </w:numPr>
              <w:rPr>
                <w:rFonts w:ascii="Times New Roman" w:hAnsi="Times New Roman" w:cs="Times New Roman"/>
                <w:sz w:val="18"/>
                <w:szCs w:val="18"/>
              </w:rPr>
            </w:pPr>
            <w:r>
              <w:rPr>
                <w:rFonts w:ascii="Times New Roman" w:hAnsi="Times New Roman" w:cs="Times New Roman"/>
                <w:sz w:val="18"/>
                <w:szCs w:val="18"/>
              </w:rPr>
              <w:t xml:space="preserve">State-wide testing requirements; accommodations for testing, alternative testing </w:t>
            </w:r>
          </w:p>
          <w:p w:rsidR="00962100" w:rsidRPr="00717FC6" w:rsidRDefault="00962100" w:rsidP="00717FC6">
            <w:pPr>
              <w:pStyle w:val="ListParagraph"/>
              <w:numPr>
                <w:ilvl w:val="0"/>
                <w:numId w:val="10"/>
              </w:numPr>
              <w:rPr>
                <w:rFonts w:ascii="Times New Roman" w:hAnsi="Times New Roman" w:cs="Times New Roman"/>
                <w:sz w:val="18"/>
                <w:szCs w:val="18"/>
              </w:rPr>
            </w:pPr>
            <w:r>
              <w:rPr>
                <w:rFonts w:ascii="Times New Roman" w:hAnsi="Times New Roman" w:cs="Times New Roman"/>
                <w:sz w:val="18"/>
                <w:szCs w:val="18"/>
              </w:rPr>
              <w:t>Expectations beyond teaching (duties, committees, assemblies, class/club advisory, coaching)</w:t>
            </w:r>
          </w:p>
        </w:tc>
      </w:tr>
      <w:tr w:rsidR="00754504" w:rsidTr="005D2F26">
        <w:tc>
          <w:tcPr>
            <w:tcW w:w="0" w:type="auto"/>
          </w:tcPr>
          <w:p w:rsidR="005D2F26" w:rsidRDefault="00E1515B">
            <w:pPr>
              <w:rPr>
                <w:rFonts w:ascii="Times New Roman" w:hAnsi="Times New Roman" w:cs="Times New Roman"/>
                <w:sz w:val="24"/>
                <w:szCs w:val="24"/>
              </w:rPr>
            </w:pPr>
            <w:r>
              <w:rPr>
                <w:rFonts w:ascii="Times New Roman" w:hAnsi="Times New Roman" w:cs="Times New Roman"/>
                <w:sz w:val="24"/>
                <w:szCs w:val="24"/>
              </w:rPr>
              <w:t>Week 11</w:t>
            </w:r>
          </w:p>
        </w:tc>
        <w:tc>
          <w:tcPr>
            <w:tcW w:w="0" w:type="auto"/>
          </w:tcPr>
          <w:p w:rsidR="005D2F26" w:rsidRDefault="00962100" w:rsidP="00962100">
            <w:pPr>
              <w:pStyle w:val="ListParagraph"/>
              <w:numPr>
                <w:ilvl w:val="0"/>
                <w:numId w:val="11"/>
              </w:numPr>
              <w:rPr>
                <w:rFonts w:ascii="Times New Roman" w:hAnsi="Times New Roman" w:cs="Times New Roman"/>
                <w:sz w:val="18"/>
                <w:szCs w:val="18"/>
              </w:rPr>
            </w:pPr>
            <w:r>
              <w:rPr>
                <w:rFonts w:ascii="Times New Roman" w:hAnsi="Times New Roman" w:cs="Times New Roman"/>
                <w:sz w:val="18"/>
                <w:szCs w:val="18"/>
              </w:rPr>
              <w:t>Classroom management revisit as needed</w:t>
            </w:r>
          </w:p>
          <w:p w:rsidR="00962100" w:rsidRDefault="00962100" w:rsidP="00962100">
            <w:pPr>
              <w:pStyle w:val="ListParagraph"/>
              <w:numPr>
                <w:ilvl w:val="0"/>
                <w:numId w:val="11"/>
              </w:numPr>
              <w:rPr>
                <w:rFonts w:ascii="Times New Roman" w:hAnsi="Times New Roman" w:cs="Times New Roman"/>
                <w:sz w:val="18"/>
                <w:szCs w:val="18"/>
              </w:rPr>
            </w:pPr>
            <w:r>
              <w:rPr>
                <w:rFonts w:ascii="Times New Roman" w:hAnsi="Times New Roman" w:cs="Times New Roman"/>
                <w:sz w:val="18"/>
                <w:szCs w:val="18"/>
              </w:rPr>
              <w:t>Combating burn out</w:t>
            </w:r>
          </w:p>
          <w:p w:rsidR="00962100" w:rsidRPr="00962100" w:rsidRDefault="00962100" w:rsidP="00962100">
            <w:pPr>
              <w:pStyle w:val="ListParagraph"/>
              <w:numPr>
                <w:ilvl w:val="0"/>
                <w:numId w:val="11"/>
              </w:numPr>
              <w:rPr>
                <w:rFonts w:ascii="Times New Roman" w:hAnsi="Times New Roman" w:cs="Times New Roman"/>
                <w:sz w:val="18"/>
                <w:szCs w:val="18"/>
              </w:rPr>
            </w:pPr>
            <w:r>
              <w:rPr>
                <w:rFonts w:ascii="Times New Roman" w:hAnsi="Times New Roman" w:cs="Times New Roman"/>
                <w:sz w:val="18"/>
                <w:szCs w:val="18"/>
              </w:rPr>
              <w:t>Budgetary concerns (supplies, equipment, room improvements) what to do when insufficient funds, supplies?</w:t>
            </w:r>
          </w:p>
        </w:tc>
      </w:tr>
      <w:tr w:rsidR="00754504" w:rsidTr="005D2F26">
        <w:tc>
          <w:tcPr>
            <w:tcW w:w="0" w:type="auto"/>
          </w:tcPr>
          <w:p w:rsidR="005D2F26" w:rsidRDefault="00E1515B">
            <w:pPr>
              <w:rPr>
                <w:rFonts w:ascii="Times New Roman" w:hAnsi="Times New Roman" w:cs="Times New Roman"/>
                <w:sz w:val="24"/>
                <w:szCs w:val="24"/>
              </w:rPr>
            </w:pPr>
            <w:r>
              <w:rPr>
                <w:rFonts w:ascii="Times New Roman" w:hAnsi="Times New Roman" w:cs="Times New Roman"/>
                <w:sz w:val="24"/>
                <w:szCs w:val="24"/>
              </w:rPr>
              <w:t>Week 12</w:t>
            </w:r>
          </w:p>
        </w:tc>
        <w:tc>
          <w:tcPr>
            <w:tcW w:w="0" w:type="auto"/>
          </w:tcPr>
          <w:p w:rsidR="005D2F26" w:rsidRDefault="00962100" w:rsidP="00962100">
            <w:pPr>
              <w:pStyle w:val="ListParagraph"/>
              <w:numPr>
                <w:ilvl w:val="0"/>
                <w:numId w:val="12"/>
              </w:numPr>
              <w:rPr>
                <w:rFonts w:ascii="Times New Roman" w:hAnsi="Times New Roman" w:cs="Times New Roman"/>
                <w:sz w:val="18"/>
                <w:szCs w:val="18"/>
              </w:rPr>
            </w:pPr>
            <w:r>
              <w:rPr>
                <w:rFonts w:ascii="Times New Roman" w:hAnsi="Times New Roman" w:cs="Times New Roman"/>
                <w:sz w:val="18"/>
                <w:szCs w:val="18"/>
              </w:rPr>
              <w:t>What evidence/artifacts has the TC collected to demonstrate their abilities in each of the 7 standards of the Ohio Teaching Profession?</w:t>
            </w:r>
          </w:p>
          <w:p w:rsidR="00962100" w:rsidRPr="00962100" w:rsidRDefault="00962100" w:rsidP="00962100">
            <w:pPr>
              <w:pStyle w:val="ListParagraph"/>
              <w:numPr>
                <w:ilvl w:val="0"/>
                <w:numId w:val="12"/>
              </w:numPr>
              <w:rPr>
                <w:rFonts w:ascii="Times New Roman" w:hAnsi="Times New Roman" w:cs="Times New Roman"/>
                <w:sz w:val="18"/>
                <w:szCs w:val="18"/>
              </w:rPr>
            </w:pPr>
            <w:r>
              <w:rPr>
                <w:rFonts w:ascii="Times New Roman" w:hAnsi="Times New Roman" w:cs="Times New Roman"/>
                <w:sz w:val="18"/>
                <w:szCs w:val="18"/>
              </w:rPr>
              <w:t xml:space="preserve">Revisit the goals set at mid-term and discuss progress toward </w:t>
            </w:r>
          </w:p>
        </w:tc>
      </w:tr>
      <w:tr w:rsidR="00754504" w:rsidTr="005D2F26">
        <w:tc>
          <w:tcPr>
            <w:tcW w:w="0" w:type="auto"/>
          </w:tcPr>
          <w:p w:rsidR="005D2F26" w:rsidRDefault="00E1515B">
            <w:pPr>
              <w:rPr>
                <w:rFonts w:ascii="Times New Roman" w:hAnsi="Times New Roman" w:cs="Times New Roman"/>
                <w:sz w:val="24"/>
                <w:szCs w:val="24"/>
              </w:rPr>
            </w:pPr>
            <w:r>
              <w:rPr>
                <w:rFonts w:ascii="Times New Roman" w:hAnsi="Times New Roman" w:cs="Times New Roman"/>
                <w:sz w:val="24"/>
                <w:szCs w:val="24"/>
              </w:rPr>
              <w:t>Week 13</w:t>
            </w:r>
          </w:p>
        </w:tc>
        <w:tc>
          <w:tcPr>
            <w:tcW w:w="0" w:type="auto"/>
          </w:tcPr>
          <w:p w:rsidR="005D2F26" w:rsidRDefault="00962100" w:rsidP="00962100">
            <w:pPr>
              <w:pStyle w:val="ListParagraph"/>
              <w:numPr>
                <w:ilvl w:val="0"/>
                <w:numId w:val="13"/>
              </w:numPr>
              <w:rPr>
                <w:rFonts w:ascii="Times New Roman" w:hAnsi="Times New Roman" w:cs="Times New Roman"/>
                <w:sz w:val="18"/>
                <w:szCs w:val="18"/>
              </w:rPr>
            </w:pPr>
            <w:r>
              <w:rPr>
                <w:rFonts w:ascii="Times New Roman" w:hAnsi="Times New Roman" w:cs="Times New Roman"/>
                <w:sz w:val="18"/>
                <w:szCs w:val="18"/>
              </w:rPr>
              <w:t>Traits of highly effective teachers</w:t>
            </w:r>
          </w:p>
          <w:p w:rsidR="00962100" w:rsidRPr="00962100" w:rsidRDefault="00962100" w:rsidP="00962100">
            <w:pPr>
              <w:pStyle w:val="ListParagraph"/>
              <w:numPr>
                <w:ilvl w:val="0"/>
                <w:numId w:val="13"/>
              </w:numPr>
              <w:rPr>
                <w:rFonts w:ascii="Times New Roman" w:hAnsi="Times New Roman" w:cs="Times New Roman"/>
                <w:sz w:val="18"/>
                <w:szCs w:val="18"/>
              </w:rPr>
            </w:pPr>
            <w:r>
              <w:rPr>
                <w:rFonts w:ascii="Times New Roman" w:hAnsi="Times New Roman" w:cs="Times New Roman"/>
                <w:sz w:val="18"/>
                <w:szCs w:val="18"/>
              </w:rPr>
              <w:t>TC quiz time Ask … As your experience draws to a close, what would you identify as your most important accomplishments? In what areas did you learn the most … your “ahah’s</w:t>
            </w:r>
            <w:r w:rsidR="00EB5FF5">
              <w:rPr>
                <w:rFonts w:ascii="Times New Roman" w:hAnsi="Times New Roman" w:cs="Times New Roman"/>
                <w:sz w:val="18"/>
                <w:szCs w:val="18"/>
              </w:rPr>
              <w:t xml:space="preserve"> about teaching and learning</w:t>
            </w:r>
            <w:r>
              <w:rPr>
                <w:rFonts w:ascii="Times New Roman" w:hAnsi="Times New Roman" w:cs="Times New Roman"/>
                <w:sz w:val="18"/>
                <w:szCs w:val="18"/>
              </w:rPr>
              <w:t xml:space="preserve">? </w:t>
            </w:r>
            <w:r w:rsidR="00EB5FF5">
              <w:rPr>
                <w:rFonts w:ascii="Times New Roman" w:hAnsi="Times New Roman" w:cs="Times New Roman"/>
                <w:sz w:val="18"/>
                <w:szCs w:val="18"/>
              </w:rPr>
              <w:t>What goals are you setting for yourself?</w:t>
            </w:r>
            <w:r w:rsidR="00E74821">
              <w:rPr>
                <w:rFonts w:ascii="Times New Roman" w:hAnsi="Times New Roman" w:cs="Times New Roman"/>
                <w:sz w:val="18"/>
                <w:szCs w:val="18"/>
              </w:rPr>
              <w:t xml:space="preserve"> Questions, concerns, hopes?</w:t>
            </w:r>
          </w:p>
        </w:tc>
      </w:tr>
      <w:tr w:rsidR="00754504" w:rsidTr="005D2F26">
        <w:tc>
          <w:tcPr>
            <w:tcW w:w="0" w:type="auto"/>
          </w:tcPr>
          <w:p w:rsidR="005D2F26" w:rsidRDefault="00E1515B">
            <w:pPr>
              <w:rPr>
                <w:rFonts w:ascii="Times New Roman" w:hAnsi="Times New Roman" w:cs="Times New Roman"/>
                <w:sz w:val="24"/>
                <w:szCs w:val="24"/>
              </w:rPr>
            </w:pPr>
            <w:r>
              <w:rPr>
                <w:rFonts w:ascii="Times New Roman" w:hAnsi="Times New Roman" w:cs="Times New Roman"/>
                <w:sz w:val="24"/>
                <w:szCs w:val="24"/>
              </w:rPr>
              <w:t>Week 14</w:t>
            </w:r>
          </w:p>
        </w:tc>
        <w:tc>
          <w:tcPr>
            <w:tcW w:w="0" w:type="auto"/>
          </w:tcPr>
          <w:p w:rsidR="005D2F26" w:rsidRDefault="00EB5FF5" w:rsidP="00EB5FF5">
            <w:pPr>
              <w:pStyle w:val="ListParagraph"/>
              <w:numPr>
                <w:ilvl w:val="0"/>
                <w:numId w:val="14"/>
              </w:numPr>
              <w:rPr>
                <w:rFonts w:ascii="Times New Roman" w:hAnsi="Times New Roman" w:cs="Times New Roman"/>
                <w:sz w:val="18"/>
                <w:szCs w:val="18"/>
              </w:rPr>
            </w:pPr>
            <w:r>
              <w:rPr>
                <w:rFonts w:ascii="Times New Roman" w:hAnsi="Times New Roman" w:cs="Times New Roman"/>
                <w:sz w:val="18"/>
                <w:szCs w:val="18"/>
              </w:rPr>
              <w:t xml:space="preserve">Prepare and plan for the final evaluation conference </w:t>
            </w:r>
          </w:p>
          <w:p w:rsidR="00E74821" w:rsidRPr="00E74821" w:rsidRDefault="00E74821" w:rsidP="00E74821">
            <w:pPr>
              <w:pStyle w:val="ListParagraph"/>
              <w:numPr>
                <w:ilvl w:val="0"/>
                <w:numId w:val="14"/>
              </w:numPr>
              <w:rPr>
                <w:rFonts w:ascii="Times New Roman" w:hAnsi="Times New Roman" w:cs="Times New Roman"/>
                <w:sz w:val="18"/>
                <w:szCs w:val="18"/>
              </w:rPr>
            </w:pPr>
            <w:r>
              <w:rPr>
                <w:rFonts w:ascii="Times New Roman" w:hAnsi="Times New Roman" w:cs="Times New Roman"/>
                <w:sz w:val="18"/>
                <w:szCs w:val="18"/>
              </w:rPr>
              <w:t>The phase out process for returning subjects/classes to the CT</w:t>
            </w:r>
          </w:p>
        </w:tc>
      </w:tr>
      <w:tr w:rsidR="00754504" w:rsidTr="005D2F26">
        <w:tc>
          <w:tcPr>
            <w:tcW w:w="0" w:type="auto"/>
          </w:tcPr>
          <w:p w:rsidR="005D2F26" w:rsidRDefault="00E1515B">
            <w:pPr>
              <w:rPr>
                <w:rFonts w:ascii="Times New Roman" w:hAnsi="Times New Roman" w:cs="Times New Roman"/>
                <w:sz w:val="24"/>
                <w:szCs w:val="24"/>
              </w:rPr>
            </w:pPr>
            <w:r>
              <w:rPr>
                <w:rFonts w:ascii="Times New Roman" w:hAnsi="Times New Roman" w:cs="Times New Roman"/>
                <w:sz w:val="24"/>
                <w:szCs w:val="24"/>
              </w:rPr>
              <w:t>Week 15</w:t>
            </w:r>
          </w:p>
        </w:tc>
        <w:tc>
          <w:tcPr>
            <w:tcW w:w="0" w:type="auto"/>
          </w:tcPr>
          <w:p w:rsidR="005D2F26" w:rsidRDefault="00E74821" w:rsidP="00E74821">
            <w:pPr>
              <w:pStyle w:val="ListParagraph"/>
              <w:numPr>
                <w:ilvl w:val="0"/>
                <w:numId w:val="15"/>
              </w:numPr>
              <w:rPr>
                <w:rFonts w:ascii="Times New Roman" w:hAnsi="Times New Roman" w:cs="Times New Roman"/>
                <w:sz w:val="18"/>
                <w:szCs w:val="18"/>
              </w:rPr>
            </w:pPr>
            <w:r w:rsidRPr="00E74821">
              <w:rPr>
                <w:rFonts w:ascii="Times New Roman" w:hAnsi="Times New Roman" w:cs="Times New Roman"/>
                <w:sz w:val="18"/>
                <w:szCs w:val="18"/>
              </w:rPr>
              <w:t>The final evaluation</w:t>
            </w:r>
            <w:r>
              <w:rPr>
                <w:rFonts w:ascii="Times New Roman" w:hAnsi="Times New Roman" w:cs="Times New Roman"/>
                <w:sz w:val="18"/>
                <w:szCs w:val="18"/>
              </w:rPr>
              <w:t xml:space="preserve"> conference </w:t>
            </w:r>
          </w:p>
          <w:p w:rsidR="00E74821" w:rsidRDefault="00E74821" w:rsidP="00E74821">
            <w:pPr>
              <w:pStyle w:val="ListParagraph"/>
              <w:numPr>
                <w:ilvl w:val="0"/>
                <w:numId w:val="15"/>
              </w:numPr>
              <w:rPr>
                <w:rFonts w:ascii="Times New Roman" w:hAnsi="Times New Roman" w:cs="Times New Roman"/>
                <w:sz w:val="18"/>
                <w:szCs w:val="18"/>
              </w:rPr>
            </w:pPr>
            <w:r>
              <w:rPr>
                <w:rFonts w:ascii="Times New Roman" w:hAnsi="Times New Roman" w:cs="Times New Roman"/>
                <w:sz w:val="18"/>
                <w:szCs w:val="18"/>
              </w:rPr>
              <w:t xml:space="preserve">Opportunities to observe other teachers </w:t>
            </w:r>
          </w:p>
          <w:p w:rsidR="00E74821" w:rsidRDefault="00E74821" w:rsidP="00E74821">
            <w:pPr>
              <w:pStyle w:val="ListParagraph"/>
              <w:numPr>
                <w:ilvl w:val="0"/>
                <w:numId w:val="15"/>
              </w:numPr>
              <w:rPr>
                <w:rFonts w:ascii="Times New Roman" w:hAnsi="Times New Roman" w:cs="Times New Roman"/>
                <w:sz w:val="18"/>
                <w:szCs w:val="18"/>
              </w:rPr>
            </w:pPr>
            <w:r>
              <w:rPr>
                <w:rFonts w:ascii="Times New Roman" w:hAnsi="Times New Roman" w:cs="Times New Roman"/>
                <w:sz w:val="18"/>
                <w:szCs w:val="18"/>
              </w:rPr>
              <w:t>End of school year procedures, process</w:t>
            </w:r>
          </w:p>
          <w:p w:rsidR="00E74821" w:rsidRPr="00E74821" w:rsidRDefault="00E74821" w:rsidP="00E74821">
            <w:pPr>
              <w:pStyle w:val="ListParagraph"/>
              <w:numPr>
                <w:ilvl w:val="0"/>
                <w:numId w:val="15"/>
              </w:numPr>
              <w:rPr>
                <w:rFonts w:ascii="Times New Roman" w:hAnsi="Times New Roman" w:cs="Times New Roman"/>
                <w:sz w:val="18"/>
                <w:szCs w:val="18"/>
              </w:rPr>
            </w:pPr>
            <w:r>
              <w:rPr>
                <w:rFonts w:ascii="Times New Roman" w:hAnsi="Times New Roman" w:cs="Times New Roman"/>
                <w:sz w:val="18"/>
                <w:szCs w:val="18"/>
              </w:rPr>
              <w:t>Star</w:t>
            </w:r>
            <w:r w:rsidR="00561E76">
              <w:rPr>
                <w:rFonts w:ascii="Times New Roman" w:hAnsi="Times New Roman" w:cs="Times New Roman"/>
                <w:sz w:val="18"/>
                <w:szCs w:val="18"/>
              </w:rPr>
              <w:t>t of school year process (yikes!</w:t>
            </w:r>
            <w:r>
              <w:rPr>
                <w:rFonts w:ascii="Times New Roman" w:hAnsi="Times New Roman" w:cs="Times New Roman"/>
                <w:sz w:val="18"/>
                <w:szCs w:val="18"/>
              </w:rPr>
              <w:t xml:space="preserve"> I know you haven’</w:t>
            </w:r>
            <w:r w:rsidR="00561E76">
              <w:rPr>
                <w:rFonts w:ascii="Times New Roman" w:hAnsi="Times New Roman" w:cs="Times New Roman"/>
                <w:sz w:val="18"/>
                <w:szCs w:val="18"/>
              </w:rPr>
              <w:t>t</w:t>
            </w:r>
            <w:r>
              <w:rPr>
                <w:rFonts w:ascii="Times New Roman" w:hAnsi="Times New Roman" w:cs="Times New Roman"/>
                <w:sz w:val="18"/>
                <w:szCs w:val="18"/>
              </w:rPr>
              <w:t xml:space="preserve"> had summer break</w:t>
            </w:r>
            <w:r w:rsidR="00561E76">
              <w:rPr>
                <w:rFonts w:ascii="Times New Roman" w:hAnsi="Times New Roman" w:cs="Times New Roman"/>
                <w:sz w:val="18"/>
                <w:szCs w:val="18"/>
              </w:rPr>
              <w:t xml:space="preserve"> yet, but helpful to the TC to know what to anticipate in terms of how much work is involved in start-up and how you prepare now to make it smoother)</w:t>
            </w:r>
          </w:p>
        </w:tc>
      </w:tr>
    </w:tbl>
    <w:p w:rsidR="005D2F26" w:rsidRPr="005D2F26" w:rsidRDefault="005D2F26">
      <w:pPr>
        <w:rPr>
          <w:rFonts w:ascii="Times New Roman" w:hAnsi="Times New Roman" w:cs="Times New Roman"/>
          <w:sz w:val="24"/>
          <w:szCs w:val="24"/>
        </w:rPr>
      </w:pPr>
    </w:p>
    <w:sectPr w:rsidR="005D2F26" w:rsidRPr="005D2F26" w:rsidSect="00754504">
      <w:pgSz w:w="12240" w:h="15840"/>
      <w:pgMar w:top="1152" w:right="720" w:bottom="115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E20FE"/>
    <w:multiLevelType w:val="hybridMultilevel"/>
    <w:tmpl w:val="E32A847A"/>
    <w:lvl w:ilvl="0" w:tplc="DDDA8A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F13D4"/>
    <w:multiLevelType w:val="hybridMultilevel"/>
    <w:tmpl w:val="D70ED374"/>
    <w:lvl w:ilvl="0" w:tplc="DDDA8A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63432"/>
    <w:multiLevelType w:val="hybridMultilevel"/>
    <w:tmpl w:val="1E20F9F8"/>
    <w:lvl w:ilvl="0" w:tplc="DDDA8A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B0209"/>
    <w:multiLevelType w:val="hybridMultilevel"/>
    <w:tmpl w:val="3E083126"/>
    <w:lvl w:ilvl="0" w:tplc="DDDA8A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0F53B7"/>
    <w:multiLevelType w:val="hybridMultilevel"/>
    <w:tmpl w:val="C66A694C"/>
    <w:lvl w:ilvl="0" w:tplc="DDDA8A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648CE"/>
    <w:multiLevelType w:val="hybridMultilevel"/>
    <w:tmpl w:val="B96AC852"/>
    <w:lvl w:ilvl="0" w:tplc="DDDA8A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035B4E"/>
    <w:multiLevelType w:val="hybridMultilevel"/>
    <w:tmpl w:val="0E009446"/>
    <w:lvl w:ilvl="0" w:tplc="DDDA8A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6806B7"/>
    <w:multiLevelType w:val="hybridMultilevel"/>
    <w:tmpl w:val="7C72AD44"/>
    <w:lvl w:ilvl="0" w:tplc="DDDA8A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4805BA"/>
    <w:multiLevelType w:val="hybridMultilevel"/>
    <w:tmpl w:val="D22C8AF4"/>
    <w:lvl w:ilvl="0" w:tplc="DDDA8A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15520F"/>
    <w:multiLevelType w:val="hybridMultilevel"/>
    <w:tmpl w:val="95E2A174"/>
    <w:lvl w:ilvl="0" w:tplc="DDDA8A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0E5B13"/>
    <w:multiLevelType w:val="hybridMultilevel"/>
    <w:tmpl w:val="76447EC0"/>
    <w:lvl w:ilvl="0" w:tplc="DDDA8A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EF110E"/>
    <w:multiLevelType w:val="hybridMultilevel"/>
    <w:tmpl w:val="0F3CE286"/>
    <w:lvl w:ilvl="0" w:tplc="DDDA8A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D97DFA"/>
    <w:multiLevelType w:val="hybridMultilevel"/>
    <w:tmpl w:val="604A570A"/>
    <w:lvl w:ilvl="0" w:tplc="DDDA8A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652178"/>
    <w:multiLevelType w:val="hybridMultilevel"/>
    <w:tmpl w:val="46103B6C"/>
    <w:lvl w:ilvl="0" w:tplc="DDDA8A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FE5C7F"/>
    <w:multiLevelType w:val="hybridMultilevel"/>
    <w:tmpl w:val="5950B230"/>
    <w:lvl w:ilvl="0" w:tplc="DDDA8A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9"/>
  </w:num>
  <w:num w:numId="4">
    <w:abstractNumId w:val="10"/>
  </w:num>
  <w:num w:numId="5">
    <w:abstractNumId w:val="4"/>
  </w:num>
  <w:num w:numId="6">
    <w:abstractNumId w:val="8"/>
  </w:num>
  <w:num w:numId="7">
    <w:abstractNumId w:val="5"/>
  </w:num>
  <w:num w:numId="8">
    <w:abstractNumId w:val="6"/>
  </w:num>
  <w:num w:numId="9">
    <w:abstractNumId w:val="11"/>
  </w:num>
  <w:num w:numId="10">
    <w:abstractNumId w:val="12"/>
  </w:num>
  <w:num w:numId="11">
    <w:abstractNumId w:val="13"/>
  </w:num>
  <w:num w:numId="12">
    <w:abstractNumId w:val="1"/>
  </w:num>
  <w:num w:numId="13">
    <w:abstractNumId w:val="0"/>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F26"/>
    <w:rsid w:val="00000FB1"/>
    <w:rsid w:val="00136E11"/>
    <w:rsid w:val="00232F94"/>
    <w:rsid w:val="00251200"/>
    <w:rsid w:val="00257934"/>
    <w:rsid w:val="002E114B"/>
    <w:rsid w:val="003B54F3"/>
    <w:rsid w:val="003B569B"/>
    <w:rsid w:val="00561E76"/>
    <w:rsid w:val="005D2F26"/>
    <w:rsid w:val="00623D6B"/>
    <w:rsid w:val="00697B28"/>
    <w:rsid w:val="006A4125"/>
    <w:rsid w:val="00710C57"/>
    <w:rsid w:val="00717FC6"/>
    <w:rsid w:val="00754504"/>
    <w:rsid w:val="00791511"/>
    <w:rsid w:val="00903D77"/>
    <w:rsid w:val="00926611"/>
    <w:rsid w:val="00962100"/>
    <w:rsid w:val="00A117EC"/>
    <w:rsid w:val="00BA7A7E"/>
    <w:rsid w:val="00D835A2"/>
    <w:rsid w:val="00DD3C6A"/>
    <w:rsid w:val="00E1515B"/>
    <w:rsid w:val="00E74821"/>
    <w:rsid w:val="00E87BE9"/>
    <w:rsid w:val="00EB5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A6E960-6366-4ACC-8285-34629CA1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2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4504"/>
    <w:pPr>
      <w:ind w:left="720"/>
      <w:contextualSpacing/>
    </w:pPr>
  </w:style>
  <w:style w:type="paragraph" w:styleId="BalloonText">
    <w:name w:val="Balloon Text"/>
    <w:basedOn w:val="Normal"/>
    <w:link w:val="BalloonTextChar"/>
    <w:uiPriority w:val="99"/>
    <w:semiHidden/>
    <w:unhideWhenUsed/>
    <w:rsid w:val="00903D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D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Malone University</Company>
  <LinksUpToDate>false</LinksUpToDate>
  <CharactersWithSpaces>8021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Donna S</dc:creator>
  <cp:keywords/>
  <dc:description/>
  <cp:lastModifiedBy>Burke, Sara</cp:lastModifiedBy>
  <cp:revision>2</cp:revision>
  <cp:lastPrinted>2017-01-04T15:45:00Z</cp:lastPrinted>
  <dcterms:created xsi:type="dcterms:W3CDTF">2017-01-04T16:30:00Z</dcterms:created>
  <dcterms:modified xsi:type="dcterms:W3CDTF">2017-01-04T16:30:00Z</dcterms:modified>
</cp:coreProperties>
</file>